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/>
      </w:pPr>
      <w:r>
        <w:rPr/>
        <w:drawing>
          <wp:inline distT="0" distB="0" distL="0" distR="0">
            <wp:extent cx="1494790" cy="784225"/>
            <wp:effectExtent l="0" t="0" r="0" b="0"/>
            <wp:docPr id="1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6" t="-224" r="-156" b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2827655</wp:posOffset>
            </wp:positionH>
            <wp:positionV relativeFrom="paragraph">
              <wp:posOffset>-189865</wp:posOffset>
            </wp:positionV>
            <wp:extent cx="1185545" cy="115570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3" t="-262" r="-273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tLeast" w:line="240"/>
        <w:ind w:left="7" w:hanging="0"/>
        <w:rPr/>
      </w:pPr>
      <w:bookmarkStart w:id="0" w:name="page1"/>
      <w:bookmarkEnd w:id="0"/>
      <w:r>
        <w:rPr>
          <w:b/>
          <w:bCs/>
          <w:sz w:val="20"/>
          <w:szCs w:val="20"/>
        </w:rPr>
        <w:t>Allegato B –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Dichiarazione</w:t>
      </w:r>
      <w:r>
        <w:rPr>
          <w:rFonts w:eastAsia="Times New Roman" w:cs="Times New Roman"/>
          <w:b/>
          <w:bCs/>
          <w:color w:val="auto"/>
          <w:spacing w:val="14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ai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sensi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degli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artt.</w:t>
      </w:r>
      <w:r>
        <w:rPr>
          <w:rFonts w:eastAsia="Times New Roman" w:cs="Times New Roman"/>
          <w:b/>
          <w:bCs/>
          <w:color w:val="auto"/>
          <w:spacing w:val="13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46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e</w:t>
      </w:r>
      <w:r>
        <w:rPr>
          <w:rFonts w:eastAsia="Times New Roman" w:cs="Times New Roman"/>
          <w:b/>
          <w:bCs/>
          <w:color w:val="auto"/>
          <w:spacing w:val="10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47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del</w:t>
      </w:r>
      <w:r>
        <w:rPr>
          <w:rFonts w:eastAsia="Times New Roman" w:cs="Times New Roman"/>
          <w:b/>
          <w:bCs/>
          <w:color w:val="auto"/>
          <w:spacing w:val="9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DPR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445/00,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dei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dati</w:t>
      </w:r>
      <w:r>
        <w:rPr>
          <w:rFonts w:eastAsia="Times New Roman" w:cs="Times New Roman"/>
          <w:b/>
          <w:bCs/>
          <w:color w:val="auto"/>
          <w:spacing w:val="1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identificativi dell’organizzazione, del numero dei</w:t>
      </w:r>
      <w:r>
        <w:rPr>
          <w:rFonts w:eastAsia="Times New Roman" w:cs="Times New Roman"/>
          <w:b/>
          <w:bCs/>
          <w:color w:val="auto"/>
          <w:spacing w:val="2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auto"/>
          <w:spacing w:val="0"/>
          <w:kern w:val="0"/>
          <w:sz w:val="20"/>
          <w:szCs w:val="20"/>
          <w:lang w:val="it-IT" w:eastAsia="it-IT" w:bidi="ar-SA"/>
        </w:rPr>
        <w:t>volontari e degli operatori</w:t>
      </w:r>
      <w:r>
        <w:rPr>
          <w:rFonts w:eastAsia="Times New Roman" w:cs="Times New Roman"/>
          <w:b/>
          <w:bCs/>
          <w:color w:val="auto"/>
          <w:spacing w:val="1"/>
          <w:kern w:val="0"/>
          <w:sz w:val="20"/>
          <w:szCs w:val="20"/>
          <w:lang w:val="it-IT" w:eastAsia="it-IT" w:bidi="ar-SA"/>
        </w:rPr>
        <w:t xml:space="preserve"> </w:t>
      </w:r>
    </w:p>
    <w:p>
      <w:pPr>
        <w:pStyle w:val="Style16"/>
        <w:spacing w:lineRule="atLeast" w:line="240" w:before="36" w:after="0"/>
        <w:ind w:left="360"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right"/>
        <w:rPr/>
      </w:pPr>
      <w:r>
        <w:rPr>
          <w:b/>
          <w:bCs/>
          <w:sz w:val="20"/>
          <w:szCs w:val="20"/>
        </w:rPr>
        <w:t xml:space="preserve">   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Responsabile dell’Ufficio di Piano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S05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Comune di Salerno Capofila </w:t>
      </w:r>
    </w:p>
    <w:p>
      <w:pPr>
        <w:pStyle w:val="Normal"/>
        <w:spacing w:lineRule="atLeast" w:line="240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Via La Carnale n. 8</w:t>
      </w:r>
    </w:p>
    <w:p>
      <w:pPr>
        <w:pStyle w:val="Normal"/>
        <w:spacing w:lineRule="atLeast" w:line="240"/>
        <w:jc w:val="right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84131 SALERNO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PROGETTO INSIEME –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Avviso pubblico di manifestazione di interesse rivolto alle organizzazioni di volontariato ed</w:t>
      </w:r>
      <w:r>
        <w:rPr>
          <w:rFonts w:eastAsia="Times New Roman" w:cs="Times New Roman"/>
          <w:b/>
          <w:bCs/>
          <w:color w:val="000009"/>
          <w:spacing w:val="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alle associazioni di promozione sociale per la realizzazione di interventi finalizzati a sostenere</w:t>
      </w:r>
      <w:r>
        <w:rPr>
          <w:rFonts w:eastAsia="Times New Roman" w:cs="Times New Roman"/>
          <w:b/>
          <w:bCs/>
          <w:color w:val="000009"/>
          <w:spacing w:val="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la comunità cittadina, le famiglie, i giovani, le persone con fragilità economica e sociale ,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ai sensi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dell’art. 56</w:t>
      </w:r>
      <w:r>
        <w:rPr>
          <w:rFonts w:eastAsia="Times New Roman" w:cs="Times New Roman"/>
          <w:b/>
          <w:bCs/>
          <w:color w:val="000009"/>
          <w:spacing w:val="-1"/>
          <w:kern w:val="0"/>
          <w:sz w:val="20"/>
          <w:szCs w:val="20"/>
          <w:lang w:val="it-IT" w:eastAsia="it-IT" w:bidi="ar-SA"/>
        </w:rPr>
        <w:t xml:space="preserve"> </w:t>
      </w: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lang w:val="it-IT" w:eastAsia="it-IT" w:bidi="ar-SA"/>
        </w:rPr>
        <w:t>D.Lgs.117/2017.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000009"/>
          <w:kern w:val="0"/>
          <w:sz w:val="20"/>
          <w:szCs w:val="20"/>
          <w:highlight w:val="yellow"/>
          <w:lang w:val="it-IT" w:eastAsia="it-IT" w:bidi="ar-SA"/>
        </w:rPr>
      </w:pPr>
      <w:r>
        <w:rPr>
          <w:rFonts w:eastAsia="Times New Roman" w:cs="Times New Roman"/>
          <w:b/>
          <w:bCs/>
          <w:color w:val="000009"/>
          <w:kern w:val="0"/>
          <w:sz w:val="20"/>
          <w:szCs w:val="20"/>
          <w:highlight w:val="yellow"/>
          <w:lang w:val="it-IT" w:eastAsia="it-IT" w:bidi="ar-SA"/>
        </w:rPr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 (</w:t>
      </w:r>
      <w:r>
        <w:rPr>
          <w:rFonts w:cs="Calibri"/>
          <w:i/>
          <w:sz w:val="20"/>
          <w:szCs w:val="20"/>
        </w:rPr>
        <w:t>cognome, nome</w:t>
      </w:r>
      <w:r>
        <w:rPr>
          <w:rFonts w:cs="Calibri"/>
          <w:sz w:val="20"/>
          <w:szCs w:val="20"/>
        </w:rPr>
        <w:t>): _______________________________ C. F.______________________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 (</w:t>
      </w:r>
      <w:r>
        <w:rPr>
          <w:rFonts w:cs="Calibri"/>
          <w:i/>
          <w:sz w:val="20"/>
          <w:szCs w:val="20"/>
        </w:rPr>
        <w:t>luogo e data di nascita</w:t>
      </w:r>
      <w:r>
        <w:rPr>
          <w:rFonts w:cs="Calibri"/>
          <w:sz w:val="20"/>
          <w:szCs w:val="20"/>
        </w:rPr>
        <w:t>) __________________________________ residente in _________________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Via _______________________________ in qualità di  ___________________________, con sede legale 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__________________ (prov.         )  CAP __________, via _______________n. ____ , tel. ____________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fax ________________, mail _______________________PEC____________________________________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right="-144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P.I./C.F. ____________________________</w:t>
      </w:r>
    </w:p>
    <w:p>
      <w:pPr>
        <w:pStyle w:val="Normal"/>
        <w:spacing w:lineRule="atLeast" w:line="240"/>
        <w:ind w:left="7" w:right="-144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center"/>
        <w:rPr>
          <w:rFonts w:cs="Calibri"/>
          <w:b/>
          <w:b/>
          <w:bCs/>
          <w:sz w:val="20"/>
          <w:szCs w:val="20"/>
          <w:lang w:val="en-US"/>
        </w:rPr>
      </w:pPr>
      <w:r>
        <w:rPr>
          <w:rFonts w:cs="Calibri"/>
          <w:b/>
          <w:bCs/>
          <w:sz w:val="20"/>
          <w:szCs w:val="20"/>
          <w:lang w:val="en-US"/>
        </w:rPr>
        <w:t>CONSAPEVOLE</w:t>
      </w:r>
    </w:p>
    <w:p>
      <w:pPr>
        <w:pStyle w:val="Normal"/>
        <w:spacing w:lineRule="atLeast" w:line="240"/>
        <w:ind w:left="7" w:hanging="0"/>
        <w:jc w:val="both"/>
        <w:rPr>
          <w:rFonts w:cs="Calibri"/>
          <w:b/>
          <w:b/>
          <w:bCs/>
          <w:sz w:val="20"/>
          <w:szCs w:val="20"/>
          <w:lang w:val="en-US"/>
        </w:rPr>
      </w:pPr>
      <w:r>
        <w:rPr>
          <w:rFonts w:cs="Calibri"/>
          <w:b/>
          <w:bCs/>
          <w:sz w:val="20"/>
          <w:szCs w:val="20"/>
          <w:lang w:val="en-US"/>
        </w:rPr>
      </w:r>
    </w:p>
    <w:p>
      <w:pPr>
        <w:pStyle w:val="Normal"/>
        <w:spacing w:lineRule="atLeast" w:line="240"/>
        <w:ind w:left="7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delle sanzioni penali previste dall’articolo 76 del DPR n. 445/00 per le ipotesi di falsità in atti e dichiarazioni mendaci, nonché della decadenza dai benefici conseguenti alla presente dichiarazione sostitutiva qualora la stessa non risultasse veritiera </w:t>
      </w:r>
    </w:p>
    <w:p>
      <w:pPr>
        <w:pStyle w:val="Normal"/>
        <w:spacing w:lineRule="atLeast" w:line="24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exact" w:line="18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DICHIARA</w:t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(ai sensi degli artt. 46 e 47 del DPR 445/00)</w:t>
      </w:r>
    </w:p>
    <w:p>
      <w:pPr>
        <w:pStyle w:val="Normal"/>
        <w:spacing w:lineRule="exact" w:line="186"/>
        <w:jc w:val="center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il numero dei volontari attualmente aderenti all’associazione/organizzazione è pari a 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il numero degli operatori attualmente aderenti all’associazione/organizzazione è pari a 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i volontari e gli operatori che saranno impegnati nel servizio in oggetto sono in possesso delle cognizioni tecniche e pratiche e dei requisiti di legge per lo svolgimento del servizio in questione;</w:t>
      </w:r>
    </w:p>
    <w:p>
      <w:pPr>
        <w:pStyle w:val="ListParagraph"/>
        <w:rPr>
          <w:rFonts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0" w:leader="none"/>
        </w:tabs>
        <w:spacing w:lineRule="auto" w:line="252"/>
        <w:ind w:left="720" w:right="8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che l’associazione è in grado di svolgere il servizio e di assicurare la continuità e il rispetto degli orari, secondo quanto previsto dalla normativa vigente di settore.</w:t>
      </w:r>
    </w:p>
    <w:p>
      <w:pPr>
        <w:pStyle w:val="ListParagrap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Lì _____________________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ab/>
        <w:tab/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ab/>
        <w:tab/>
        <w:tab/>
        <w:tab/>
        <w:tab/>
        <w:t xml:space="preserve">                         Timbro e firma del legale rappresentante (</w:t>
      </w:r>
      <w:r>
        <w:rPr>
          <w:rFonts w:cs="Calibri"/>
          <w:i/>
          <w:sz w:val="20"/>
          <w:szCs w:val="20"/>
        </w:rPr>
        <w:t>leggibile e per esteso)</w:t>
      </w:r>
      <w:r>
        <w:rPr>
          <w:rFonts w:cs="Calibri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</w:t>
      </w:r>
    </w:p>
    <w:p>
      <w:pPr>
        <w:pStyle w:val="Normal"/>
        <w:tabs>
          <w:tab w:val="clear" w:pos="708"/>
          <w:tab w:val="left" w:pos="370" w:leader="none"/>
        </w:tabs>
        <w:spacing w:lineRule="auto" w:line="252"/>
        <w:ind w:left="367" w:right="80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614DC58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050" cy="174625"/>
              <wp:effectExtent l="0" t="0" r="0" b="0"/>
              <wp:wrapSquare wrapText="largest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8.7pt;margin-top:0.05pt;width:1.4pt;height:13.65pt;mso-position-horizontal:right;mso-position-horizontal-relative:margin" wp14:anchorId="614DC58C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inogrigio" w:customStyle="1">
    <w:name w:val="testinogrigio"/>
    <w:basedOn w:val="DefaultParagraphFont"/>
    <w:uiPriority w:val="99"/>
    <w:qFormat/>
    <w:rsid w:val="00bf3404"/>
    <w:rPr>
      <w:rFonts w:ascii="Verdana" w:hAnsi="Verdana" w:cs="Verdana"/>
      <w:color w:val="444444"/>
      <w:sz w:val="12"/>
      <w:szCs w:val="12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3Carattere" w:customStyle="1">
    <w:name w:val="Rientro corpo del testo 3 Carattere"/>
    <w:basedOn w:val="DefaultParagraphFont"/>
    <w:link w:val="Rientrocorpodeltesto3"/>
    <w:uiPriority w:val="99"/>
    <w:semiHidden/>
    <w:qFormat/>
    <w:locked/>
    <w:rPr>
      <w:rFonts w:cs="Times New Roman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rsid w:val="0022001f"/>
    <w:rPr>
      <w:rFonts w:cs="Times New Roman"/>
      <w:color w:val="0000FF"/>
      <w:u w:val="single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Pr>
      <w:rFonts w:cs="Times New Roman"/>
      <w:sz w:val="20"/>
      <w:szCs w:val="20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a51f0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e91710"/>
    <w:rPr>
      <w:rFonts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locked/>
    <w:rPr>
      <w:rFonts w:cs="Times New Roman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579b4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link w:val="Corpodeltesto2Carattere"/>
    <w:uiPriority w:val="99"/>
    <w:qFormat/>
    <w:rsid w:val="00bf3404"/>
    <w:pPr/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245582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1204bf"/>
    <w:pPr>
      <w:spacing w:beforeAutospacing="1" w:after="119"/>
    </w:pPr>
    <w:rPr/>
  </w:style>
  <w:style w:type="paragraph" w:styleId="Default" w:customStyle="1">
    <w:name w:val="Default"/>
    <w:uiPriority w:val="99"/>
    <w:qFormat/>
    <w:rsid w:val="009563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arattereCarattereCarattere" w:customStyle="1">
    <w:name w:val="Carattere Carattere Carattere"/>
    <w:basedOn w:val="Normal"/>
    <w:uiPriority w:val="99"/>
    <w:qFormat/>
    <w:rsid w:val="0022001f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1" w:customStyle="1">
    <w:name w:val="Carattere Carattere Carattere1"/>
    <w:basedOn w:val="Normal"/>
    <w:uiPriority w:val="99"/>
    <w:qFormat/>
    <w:rsid w:val="00d8197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2" w:customStyle="1">
    <w:name w:val="Carattere Carattere Carattere2"/>
    <w:basedOn w:val="Normal"/>
    <w:uiPriority w:val="99"/>
    <w:qFormat/>
    <w:rsid w:val="00de5d3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6" w:customStyle="1">
    <w:name w:val="Style 16"/>
    <w:basedOn w:val="Normal"/>
    <w:uiPriority w:val="99"/>
    <w:qFormat/>
    <w:rsid w:val="00153736"/>
    <w:pPr>
      <w:widowControl w:val="false"/>
      <w:spacing w:lineRule="auto" w:line="290"/>
      <w:ind w:left="792" w:hanging="0"/>
      <w:jc w:val="both"/>
    </w:pPr>
    <w:rPr>
      <w:rFonts w:ascii="Tahoma" w:hAnsi="Tahoma" w:cs="Tahoma"/>
      <w:sz w:val="20"/>
      <w:szCs w:val="20"/>
    </w:rPr>
  </w:style>
  <w:style w:type="paragraph" w:styleId="CarattereCarattereCarattere3" w:customStyle="1">
    <w:name w:val="Carattere Carattere Carattere3"/>
    <w:basedOn w:val="Normal"/>
    <w:uiPriority w:val="99"/>
    <w:qFormat/>
    <w:rsid w:val="0015373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arattereCarattereCarattere4" w:customStyle="1">
    <w:name w:val="Carattere Carattere Carattere4"/>
    <w:basedOn w:val="Normal"/>
    <w:uiPriority w:val="99"/>
    <w:qFormat/>
    <w:rsid w:val="009a43b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taapidipagina">
    <w:name w:val="Footnote Text"/>
    <w:basedOn w:val="Normal"/>
    <w:link w:val="TestonotaapidipaginaCarattere"/>
    <w:uiPriority w:val="99"/>
    <w:semiHidden/>
    <w:qFormat/>
    <w:rsid w:val="002a51f0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e9171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180f0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22a67"/>
    <w:pPr>
      <w:ind w:left="708" w:hanging="0"/>
    </w:pPr>
    <w:rPr>
      <w:rFonts w:ascii="Calibri" w:hAnsi="Calibri" w:cs="Arial"/>
      <w:sz w:val="20"/>
      <w:szCs w:val="20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53736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LibreOffice/6.3.6.2$Windows_X86_64 LibreOffice_project/2196df99b074d8a661f4036fca8fa0cbfa33a497</Application>
  <Pages>2</Pages>
  <Words>283</Words>
  <Characters>1906</Characters>
  <CharactersWithSpaces>2216</CharactersWithSpaces>
  <Paragraphs>27</Paragraphs>
  <Company>Comune di Campi Bisenzio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2021-05-31T11:09:00Z</dcterms:created>
  <dc:creator>Sic</dc:creator>
  <dc:description/>
  <dc:language>it-IT</dc:language>
  <cp:lastModifiedBy/>
  <cp:lastPrinted>2019-06-28T09:21:00Z</cp:lastPrinted>
  <dcterms:modified xsi:type="dcterms:W3CDTF">2024-07-17T13:47:07Z</dcterms:modified>
  <cp:revision>9</cp:revision>
  <dc:subject/>
  <dc:title>SCHEDA DI DICHIARAZIONI CUMULATIVE E SOSTITUTIVE DI ATTO NOTORIO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Campi Bisenzio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