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AFDDF8" w14:textId="77777777" w:rsidR="00D437B7" w:rsidRPr="003F1779" w:rsidRDefault="00D437B7" w:rsidP="00D437B7">
      <w:pPr>
        <w:jc w:val="center"/>
        <w:rPr>
          <w:rFonts w:cstheme="minorHAnsi"/>
          <w:i/>
          <w:iCs/>
          <w:sz w:val="22"/>
          <w:szCs w:val="22"/>
          <w:u w:val="single"/>
        </w:rPr>
      </w:pPr>
      <w:r w:rsidRPr="003F1779">
        <w:rPr>
          <w:rFonts w:cstheme="minorHAnsi"/>
          <w:i/>
          <w:iCs/>
          <w:sz w:val="22"/>
          <w:szCs w:val="22"/>
          <w:u w:val="single"/>
        </w:rPr>
        <w:t>COMUNICATO STAMPA</w:t>
      </w:r>
    </w:p>
    <w:p w14:paraId="30E36643" w14:textId="77777777" w:rsidR="00D437B7" w:rsidRPr="003F1779" w:rsidRDefault="00D437B7" w:rsidP="00D437B7">
      <w:pPr>
        <w:jc w:val="both"/>
        <w:rPr>
          <w:rFonts w:cstheme="minorHAnsi"/>
          <w:sz w:val="22"/>
          <w:szCs w:val="22"/>
        </w:rPr>
      </w:pPr>
    </w:p>
    <w:p w14:paraId="1ED6D2DC" w14:textId="77777777" w:rsidR="00D437B7" w:rsidRPr="003F1779" w:rsidRDefault="00D437B7" w:rsidP="00D437B7">
      <w:pPr>
        <w:spacing w:after="60"/>
        <w:jc w:val="center"/>
        <w:rPr>
          <w:rFonts w:cstheme="minorHAnsi"/>
          <w:b/>
          <w:bCs/>
          <w:caps/>
          <w:sz w:val="36"/>
          <w:szCs w:val="36"/>
        </w:rPr>
      </w:pPr>
      <w:r w:rsidRPr="003F1779">
        <w:rPr>
          <w:rFonts w:cstheme="minorHAnsi"/>
          <w:b/>
          <w:bCs/>
          <w:caps/>
        </w:rPr>
        <w:t>I giovani e la cultura musicale</w:t>
      </w:r>
    </w:p>
    <w:p w14:paraId="32641671" w14:textId="0FE09C12" w:rsidR="00D437B7" w:rsidRPr="003F1779" w:rsidRDefault="00D437B7" w:rsidP="00D437B7">
      <w:pPr>
        <w:spacing w:after="120"/>
        <w:jc w:val="center"/>
        <w:rPr>
          <w:rFonts w:cstheme="minorHAnsi"/>
          <w:b/>
          <w:bCs/>
          <w:caps/>
          <w:sz w:val="40"/>
          <w:szCs w:val="40"/>
        </w:rPr>
      </w:pPr>
      <w:r w:rsidRPr="003F1779">
        <w:rPr>
          <w:rFonts w:cstheme="minorHAnsi"/>
          <w:b/>
          <w:bCs/>
          <w:caps/>
          <w:sz w:val="40"/>
          <w:szCs w:val="40"/>
        </w:rPr>
        <w:t xml:space="preserve">Canta con Kant: il festival </w:t>
      </w:r>
      <w:r w:rsidR="00763724">
        <w:rPr>
          <w:rFonts w:cstheme="minorHAnsi"/>
          <w:b/>
          <w:bCs/>
          <w:caps/>
          <w:sz w:val="40"/>
          <w:szCs w:val="40"/>
        </w:rPr>
        <w:t>DI</w:t>
      </w:r>
      <w:r w:rsidRPr="003F1779">
        <w:rPr>
          <w:rFonts w:cstheme="minorHAnsi"/>
          <w:b/>
          <w:bCs/>
          <w:caps/>
          <w:sz w:val="40"/>
          <w:szCs w:val="40"/>
        </w:rPr>
        <w:t xml:space="preserve"> musica e filosofia torna a salerno dal 26 al 28 settembre</w:t>
      </w:r>
    </w:p>
    <w:p w14:paraId="44BDC2B2" w14:textId="08009BE5" w:rsidR="00D437B7" w:rsidRPr="003F1779" w:rsidRDefault="00D437B7" w:rsidP="00D437B7">
      <w:pPr>
        <w:jc w:val="center"/>
        <w:rPr>
          <w:rFonts w:cstheme="minorHAnsi"/>
          <w:i/>
          <w:iCs/>
        </w:rPr>
      </w:pPr>
      <w:r w:rsidRPr="003F1779">
        <w:rPr>
          <w:rFonts w:cstheme="minorHAnsi"/>
          <w:i/>
          <w:iCs/>
        </w:rPr>
        <w:t>Tre giorni d</w:t>
      </w:r>
      <w:r w:rsidR="0060233D">
        <w:rPr>
          <w:rFonts w:cstheme="minorHAnsi"/>
          <w:i/>
          <w:iCs/>
        </w:rPr>
        <w:t>i</w:t>
      </w:r>
      <w:r w:rsidRPr="003F1779">
        <w:rPr>
          <w:rFonts w:cstheme="minorHAnsi"/>
          <w:i/>
          <w:iCs/>
        </w:rPr>
        <w:t xml:space="preserve"> talk filosofici e seminari didattici </w:t>
      </w:r>
      <w:r w:rsidR="00763724">
        <w:rPr>
          <w:rFonts w:cstheme="minorHAnsi"/>
          <w:i/>
          <w:iCs/>
        </w:rPr>
        <w:t xml:space="preserve">e incontri </w:t>
      </w:r>
      <w:r w:rsidRPr="003F1779">
        <w:rPr>
          <w:i/>
          <w:iCs/>
        </w:rPr>
        <w:t>con grandi artisti</w:t>
      </w:r>
      <w:r w:rsidR="00763724">
        <w:rPr>
          <w:i/>
          <w:iCs/>
        </w:rPr>
        <w:t xml:space="preserve"> del panorama musicale</w:t>
      </w:r>
      <w:r w:rsidRPr="003F1779">
        <w:rPr>
          <w:i/>
          <w:iCs/>
        </w:rPr>
        <w:t>, filosofi, accademici, giornalisti ed esperti in nuove tecnologie</w:t>
      </w:r>
      <w:r w:rsidR="00F27A38">
        <w:rPr>
          <w:i/>
          <w:iCs/>
        </w:rPr>
        <w:t>.</w:t>
      </w:r>
    </w:p>
    <w:p w14:paraId="3EE2F1BE" w14:textId="00F8F30E" w:rsidR="00D437B7" w:rsidRPr="003F1779" w:rsidRDefault="00763724" w:rsidP="00D437B7">
      <w:pPr>
        <w:jc w:val="center"/>
        <w:rPr>
          <w:rFonts w:cstheme="minorHAnsi"/>
          <w:i/>
          <w:iCs/>
        </w:rPr>
      </w:pPr>
      <w:r>
        <w:rPr>
          <w:rFonts w:cstheme="minorHAnsi"/>
          <w:i/>
          <w:iCs/>
        </w:rPr>
        <w:t xml:space="preserve">Concerti gratuiti di </w:t>
      </w:r>
      <w:r w:rsidR="00D437B7" w:rsidRPr="003F1779">
        <w:rPr>
          <w:rFonts w:cstheme="minorHAnsi"/>
          <w:i/>
          <w:iCs/>
        </w:rPr>
        <w:t>Noemi, Almamegretta e Passione Live al Parco dell’Irno</w:t>
      </w:r>
    </w:p>
    <w:p w14:paraId="2360E004" w14:textId="77777777" w:rsidR="00D437B7" w:rsidRPr="003F1779" w:rsidRDefault="00D437B7" w:rsidP="00D437B7">
      <w:pPr>
        <w:jc w:val="both"/>
        <w:rPr>
          <w:rFonts w:cstheme="minorHAnsi"/>
          <w:sz w:val="22"/>
          <w:szCs w:val="22"/>
        </w:rPr>
      </w:pPr>
    </w:p>
    <w:p w14:paraId="567EB2B3" w14:textId="77777777" w:rsidR="00D437B7" w:rsidRPr="003F1779" w:rsidRDefault="00D437B7" w:rsidP="00D437B7">
      <w:pPr>
        <w:jc w:val="both"/>
        <w:rPr>
          <w:rFonts w:cstheme="minorHAnsi"/>
          <w:sz w:val="22"/>
          <w:szCs w:val="22"/>
        </w:rPr>
      </w:pPr>
    </w:p>
    <w:p w14:paraId="559A4E2C" w14:textId="43B6F04E" w:rsidR="00D437B7" w:rsidRPr="003F1779" w:rsidRDefault="00D437B7" w:rsidP="00D437B7">
      <w:pPr>
        <w:spacing w:after="120"/>
        <w:jc w:val="both"/>
        <w:rPr>
          <w:sz w:val="22"/>
          <w:szCs w:val="22"/>
        </w:rPr>
      </w:pPr>
      <w:r w:rsidRPr="003F1779">
        <w:rPr>
          <w:sz w:val="22"/>
          <w:szCs w:val="22"/>
        </w:rPr>
        <w:t xml:space="preserve">A </w:t>
      </w:r>
      <w:r w:rsidRPr="003F1779">
        <w:rPr>
          <w:b/>
          <w:bCs/>
          <w:sz w:val="22"/>
          <w:szCs w:val="22"/>
        </w:rPr>
        <w:t>Salerno</w:t>
      </w:r>
      <w:r w:rsidRPr="003F1779">
        <w:rPr>
          <w:sz w:val="22"/>
          <w:szCs w:val="22"/>
        </w:rPr>
        <w:t xml:space="preserve">, </w:t>
      </w:r>
      <w:r w:rsidRPr="003F1779">
        <w:rPr>
          <w:b/>
          <w:bCs/>
          <w:sz w:val="22"/>
          <w:szCs w:val="22"/>
        </w:rPr>
        <w:t>dal 26 al 28 settembre</w:t>
      </w:r>
      <w:r w:rsidRPr="003F1779">
        <w:rPr>
          <w:sz w:val="22"/>
          <w:szCs w:val="22"/>
        </w:rPr>
        <w:t xml:space="preserve">, la filosofia incontra la cultura musicale per dar vita a </w:t>
      </w:r>
      <w:r w:rsidRPr="003F1779">
        <w:rPr>
          <w:b/>
          <w:bCs/>
          <w:i/>
          <w:iCs/>
          <w:sz w:val="22"/>
          <w:szCs w:val="22"/>
        </w:rPr>
        <w:t>Canta con Kant. Dialoghi Suoni Visioni</w:t>
      </w:r>
      <w:r w:rsidRPr="003F1779">
        <w:rPr>
          <w:sz w:val="22"/>
          <w:szCs w:val="22"/>
        </w:rPr>
        <w:t>, il festival dedicato ai giovani che coinvolge grandi artisti del panorama musicale, filosofi, accademici, giornalisti ed esperti in nuove tecnologie.</w:t>
      </w:r>
      <w:r w:rsidRPr="003F1779">
        <w:rPr>
          <w:b/>
          <w:bCs/>
          <w:sz w:val="22"/>
          <w:szCs w:val="22"/>
        </w:rPr>
        <w:t xml:space="preserve"> Dibattiti e talk filosofici</w:t>
      </w:r>
      <w:r w:rsidRPr="003F1779">
        <w:rPr>
          <w:sz w:val="22"/>
          <w:szCs w:val="22"/>
        </w:rPr>
        <w:t xml:space="preserve">, </w:t>
      </w:r>
      <w:r w:rsidRPr="003F1779">
        <w:rPr>
          <w:b/>
          <w:bCs/>
          <w:sz w:val="22"/>
          <w:szCs w:val="22"/>
        </w:rPr>
        <w:t>spettacoli</w:t>
      </w:r>
      <w:r w:rsidRPr="003F1779">
        <w:rPr>
          <w:sz w:val="22"/>
          <w:szCs w:val="22"/>
        </w:rPr>
        <w:t xml:space="preserve">, </w:t>
      </w:r>
      <w:r w:rsidRPr="003F1779">
        <w:rPr>
          <w:b/>
          <w:bCs/>
          <w:sz w:val="22"/>
          <w:szCs w:val="22"/>
        </w:rPr>
        <w:t>laboratori teatrali e di poesia</w:t>
      </w:r>
      <w:r w:rsidRPr="003F1779">
        <w:rPr>
          <w:sz w:val="22"/>
          <w:szCs w:val="22"/>
        </w:rPr>
        <w:t xml:space="preserve">, </w:t>
      </w:r>
      <w:r w:rsidRPr="003F1779">
        <w:rPr>
          <w:b/>
          <w:bCs/>
          <w:sz w:val="22"/>
          <w:szCs w:val="22"/>
        </w:rPr>
        <w:t xml:space="preserve">riflessioni </w:t>
      </w:r>
      <w:r w:rsidRPr="003F1779">
        <w:rPr>
          <w:sz w:val="22"/>
          <w:szCs w:val="22"/>
        </w:rPr>
        <w:t>e</w:t>
      </w:r>
      <w:r w:rsidRPr="003F1779">
        <w:rPr>
          <w:b/>
          <w:bCs/>
          <w:sz w:val="22"/>
          <w:szCs w:val="22"/>
        </w:rPr>
        <w:t xml:space="preserve"> interazioni con il pubblico </w:t>
      </w:r>
      <w:r w:rsidRPr="003F1779">
        <w:rPr>
          <w:sz w:val="22"/>
          <w:szCs w:val="22"/>
        </w:rPr>
        <w:t>animeranno per tre giorni alcuni luoghi caratteristici della città</w:t>
      </w:r>
      <w:r w:rsidR="00BA080B">
        <w:rPr>
          <w:sz w:val="22"/>
          <w:szCs w:val="22"/>
        </w:rPr>
        <w:t xml:space="preserve"> come</w:t>
      </w:r>
      <w:r w:rsidRPr="003F1779">
        <w:rPr>
          <w:sz w:val="22"/>
          <w:szCs w:val="22"/>
        </w:rPr>
        <w:t xml:space="preserve"> la Sala Pasolini, l’Arco Catalano e il Parco urbano dell’Irno. </w:t>
      </w:r>
    </w:p>
    <w:p w14:paraId="1BB5E353" w14:textId="77777777" w:rsidR="00D437B7" w:rsidRPr="003F1779" w:rsidRDefault="00D437B7" w:rsidP="00D437B7">
      <w:pPr>
        <w:spacing w:after="120"/>
        <w:jc w:val="both"/>
        <w:rPr>
          <w:rFonts w:cstheme="minorHAnsi"/>
          <w:b/>
          <w:bCs/>
          <w:sz w:val="22"/>
          <w:szCs w:val="22"/>
        </w:rPr>
      </w:pPr>
      <w:r w:rsidRPr="003F1779">
        <w:rPr>
          <w:sz w:val="22"/>
          <w:szCs w:val="22"/>
        </w:rPr>
        <w:t xml:space="preserve">Autentico “polmone verde” di Salerno, Il </w:t>
      </w:r>
      <w:r w:rsidRPr="003F1779">
        <w:rPr>
          <w:b/>
          <w:bCs/>
          <w:sz w:val="22"/>
          <w:szCs w:val="22"/>
        </w:rPr>
        <w:t>Parco dell’Irno</w:t>
      </w:r>
      <w:r w:rsidRPr="003F1779">
        <w:rPr>
          <w:sz w:val="22"/>
          <w:szCs w:val="22"/>
        </w:rPr>
        <w:t xml:space="preserve"> ospiterà i </w:t>
      </w:r>
      <w:r w:rsidRPr="003F1779">
        <w:rPr>
          <w:b/>
          <w:bCs/>
          <w:sz w:val="22"/>
          <w:szCs w:val="22"/>
        </w:rPr>
        <w:t>concerti gratuiti</w:t>
      </w:r>
      <w:r w:rsidRPr="003F1779">
        <w:rPr>
          <w:sz w:val="22"/>
          <w:szCs w:val="22"/>
        </w:rPr>
        <w:t xml:space="preserve"> di </w:t>
      </w:r>
      <w:r w:rsidRPr="003F1779">
        <w:rPr>
          <w:b/>
          <w:bCs/>
          <w:sz w:val="22"/>
          <w:szCs w:val="22"/>
        </w:rPr>
        <w:t xml:space="preserve">Noemi </w:t>
      </w:r>
      <w:r w:rsidRPr="003F1779">
        <w:rPr>
          <w:sz w:val="22"/>
          <w:szCs w:val="22"/>
        </w:rPr>
        <w:t xml:space="preserve">(27 settembre, ore 21.30) e </w:t>
      </w:r>
      <w:r w:rsidRPr="003F1779">
        <w:rPr>
          <w:b/>
          <w:bCs/>
          <w:sz w:val="22"/>
          <w:szCs w:val="22"/>
        </w:rPr>
        <w:t>Almamegretta</w:t>
      </w:r>
      <w:r w:rsidRPr="003F1779">
        <w:rPr>
          <w:sz w:val="22"/>
          <w:szCs w:val="22"/>
        </w:rPr>
        <w:t xml:space="preserve"> (28 settembre, ore 21.30). Ma a inaugurare la sezione musicale del festival – che si avvale della direzione artistica di </w:t>
      </w:r>
      <w:r w:rsidRPr="003F1779">
        <w:rPr>
          <w:b/>
          <w:bCs/>
          <w:sz w:val="22"/>
          <w:szCs w:val="22"/>
        </w:rPr>
        <w:t>Stefano Piccolo</w:t>
      </w:r>
      <w:r w:rsidRPr="003F1779">
        <w:rPr>
          <w:sz w:val="22"/>
          <w:szCs w:val="22"/>
        </w:rPr>
        <w:t xml:space="preserve"> – sarà giovedì 26 settembre (ore 21.00) </w:t>
      </w:r>
      <w:r w:rsidRPr="003F1779">
        <w:rPr>
          <w:b/>
          <w:bCs/>
          <w:i/>
          <w:iCs/>
          <w:sz w:val="22"/>
          <w:szCs w:val="22"/>
        </w:rPr>
        <w:t>Passione Live</w:t>
      </w:r>
      <w:r w:rsidRPr="003F1779">
        <w:rPr>
          <w:sz w:val="22"/>
          <w:szCs w:val="22"/>
        </w:rPr>
        <w:t xml:space="preserve">, un vero e proprio viaggio attraverso la canzone classica e moderna napoletana con protagonista una “colorata carovana” di musicisti e interpreti di altissimo livello: </w:t>
      </w:r>
      <w:r w:rsidRPr="003F1779">
        <w:rPr>
          <w:rFonts w:cstheme="minorHAnsi"/>
          <w:b/>
          <w:bCs/>
          <w:sz w:val="22"/>
          <w:szCs w:val="22"/>
        </w:rPr>
        <w:t>Francesco Di Bella</w:t>
      </w:r>
      <w:r w:rsidRPr="003F1779">
        <w:rPr>
          <w:rFonts w:cstheme="minorHAnsi"/>
          <w:sz w:val="22"/>
          <w:szCs w:val="22"/>
        </w:rPr>
        <w:t xml:space="preserve">, </w:t>
      </w:r>
      <w:r w:rsidRPr="003F1779">
        <w:rPr>
          <w:rFonts w:cstheme="minorHAnsi"/>
          <w:b/>
          <w:bCs/>
          <w:sz w:val="22"/>
          <w:szCs w:val="22"/>
        </w:rPr>
        <w:t>Roberto Colella</w:t>
      </w:r>
      <w:r w:rsidRPr="003F1779">
        <w:rPr>
          <w:rFonts w:cstheme="minorHAnsi"/>
          <w:sz w:val="22"/>
          <w:szCs w:val="22"/>
        </w:rPr>
        <w:t xml:space="preserve">, </w:t>
      </w:r>
      <w:r w:rsidRPr="003F1779">
        <w:rPr>
          <w:rFonts w:cstheme="minorHAnsi"/>
          <w:b/>
          <w:bCs/>
          <w:sz w:val="22"/>
          <w:szCs w:val="22"/>
        </w:rPr>
        <w:t>Maldestro</w:t>
      </w:r>
      <w:r w:rsidRPr="003F1779">
        <w:rPr>
          <w:rFonts w:cstheme="minorHAnsi"/>
          <w:sz w:val="22"/>
          <w:szCs w:val="22"/>
        </w:rPr>
        <w:t xml:space="preserve">, </w:t>
      </w:r>
      <w:r w:rsidRPr="003F1779">
        <w:rPr>
          <w:rFonts w:cstheme="minorHAnsi"/>
          <w:b/>
          <w:bCs/>
          <w:sz w:val="22"/>
          <w:szCs w:val="22"/>
        </w:rPr>
        <w:t>Irene Scarpato</w:t>
      </w:r>
      <w:r w:rsidRPr="003F1779">
        <w:rPr>
          <w:rFonts w:cstheme="minorHAnsi"/>
          <w:sz w:val="22"/>
          <w:szCs w:val="22"/>
        </w:rPr>
        <w:t xml:space="preserve">, </w:t>
      </w:r>
      <w:r w:rsidRPr="003F1779">
        <w:rPr>
          <w:rFonts w:cstheme="minorHAnsi"/>
          <w:b/>
          <w:bCs/>
          <w:sz w:val="22"/>
          <w:szCs w:val="22"/>
        </w:rPr>
        <w:t>Simona Boo</w:t>
      </w:r>
      <w:r w:rsidRPr="003F1779">
        <w:rPr>
          <w:rFonts w:cstheme="minorHAnsi"/>
          <w:sz w:val="22"/>
          <w:szCs w:val="22"/>
        </w:rPr>
        <w:t xml:space="preserve">, </w:t>
      </w:r>
      <w:r w:rsidRPr="003F1779">
        <w:rPr>
          <w:rFonts w:cstheme="minorHAnsi"/>
          <w:b/>
          <w:bCs/>
          <w:sz w:val="22"/>
          <w:szCs w:val="22"/>
        </w:rPr>
        <w:t>Greta Zuccoli</w:t>
      </w:r>
      <w:r w:rsidRPr="003F1779">
        <w:rPr>
          <w:rFonts w:cstheme="minorHAnsi"/>
          <w:sz w:val="22"/>
          <w:szCs w:val="22"/>
        </w:rPr>
        <w:t xml:space="preserve">, </w:t>
      </w:r>
      <w:r w:rsidRPr="003F1779">
        <w:rPr>
          <w:rFonts w:cstheme="minorHAnsi"/>
          <w:b/>
          <w:bCs/>
          <w:sz w:val="22"/>
          <w:szCs w:val="22"/>
        </w:rPr>
        <w:t>‘O Zulù</w:t>
      </w:r>
      <w:r w:rsidRPr="003F1779">
        <w:rPr>
          <w:rFonts w:cstheme="minorHAnsi"/>
          <w:sz w:val="22"/>
          <w:szCs w:val="22"/>
        </w:rPr>
        <w:t xml:space="preserve">, </w:t>
      </w:r>
      <w:r w:rsidRPr="003F1779">
        <w:rPr>
          <w:rFonts w:cstheme="minorHAnsi"/>
          <w:b/>
          <w:bCs/>
          <w:sz w:val="22"/>
          <w:szCs w:val="22"/>
        </w:rPr>
        <w:t>Enzo Gragnaniello + Piero Gallo</w:t>
      </w:r>
      <w:r w:rsidRPr="003F1779">
        <w:rPr>
          <w:rFonts w:cstheme="minorHAnsi"/>
          <w:sz w:val="22"/>
          <w:szCs w:val="22"/>
        </w:rPr>
        <w:t xml:space="preserve">, </w:t>
      </w:r>
      <w:r w:rsidRPr="003F1779">
        <w:rPr>
          <w:rFonts w:cstheme="minorHAnsi"/>
          <w:b/>
          <w:bCs/>
          <w:sz w:val="22"/>
          <w:szCs w:val="22"/>
        </w:rPr>
        <w:t xml:space="preserve">Ebbanesis. </w:t>
      </w:r>
      <w:r w:rsidRPr="003F1779">
        <w:rPr>
          <w:rFonts w:cstheme="minorHAnsi"/>
          <w:sz w:val="22"/>
          <w:szCs w:val="22"/>
        </w:rPr>
        <w:t xml:space="preserve">Prima di esibirsi, gli artisti saranno intervistati in un’apposita </w:t>
      </w:r>
      <w:r w:rsidRPr="003F1779">
        <w:rPr>
          <w:rFonts w:cstheme="minorHAnsi"/>
          <w:i/>
          <w:iCs/>
          <w:sz w:val="22"/>
          <w:szCs w:val="22"/>
        </w:rPr>
        <w:t>Agorà</w:t>
      </w:r>
      <w:r w:rsidRPr="003F1779">
        <w:rPr>
          <w:rFonts w:cstheme="minorHAnsi"/>
          <w:sz w:val="22"/>
          <w:szCs w:val="22"/>
        </w:rPr>
        <w:t xml:space="preserve"> dalla giornalista </w:t>
      </w:r>
      <w:r w:rsidRPr="003F1779">
        <w:rPr>
          <w:rFonts w:cstheme="minorHAnsi"/>
          <w:b/>
          <w:bCs/>
          <w:sz w:val="22"/>
          <w:szCs w:val="22"/>
        </w:rPr>
        <w:t>Valeria Saggese</w:t>
      </w:r>
      <w:r w:rsidRPr="003F1779">
        <w:rPr>
          <w:rFonts w:cstheme="minorHAnsi"/>
          <w:sz w:val="22"/>
          <w:szCs w:val="22"/>
        </w:rPr>
        <w:t>.</w:t>
      </w:r>
    </w:p>
    <w:p w14:paraId="2BDEABDD" w14:textId="77777777" w:rsidR="00D437B7" w:rsidRPr="003F1779" w:rsidRDefault="00D437B7" w:rsidP="00D437B7">
      <w:pPr>
        <w:spacing w:after="120"/>
        <w:jc w:val="both"/>
        <w:rPr>
          <w:rFonts w:cstheme="minorHAnsi"/>
          <w:sz w:val="22"/>
          <w:szCs w:val="22"/>
        </w:rPr>
      </w:pPr>
      <w:r w:rsidRPr="003F1779">
        <w:rPr>
          <w:sz w:val="22"/>
          <w:szCs w:val="22"/>
        </w:rPr>
        <w:t xml:space="preserve">Programmata e finanziata dalla </w:t>
      </w:r>
      <w:r w:rsidRPr="003F1779">
        <w:rPr>
          <w:b/>
          <w:bCs/>
          <w:sz w:val="22"/>
          <w:szCs w:val="22"/>
        </w:rPr>
        <w:t>Regione Campania</w:t>
      </w:r>
      <w:r w:rsidRPr="003F1779">
        <w:rPr>
          <w:sz w:val="22"/>
          <w:szCs w:val="22"/>
        </w:rPr>
        <w:t xml:space="preserve"> </w:t>
      </w:r>
      <w:r w:rsidRPr="003F1779">
        <w:rPr>
          <w:rFonts w:cstheme="minorHAnsi"/>
          <w:sz w:val="22"/>
          <w:szCs w:val="22"/>
        </w:rPr>
        <w:t>(</w:t>
      </w:r>
      <w:r w:rsidRPr="003F1779">
        <w:rPr>
          <w:rFonts w:cstheme="minorHAnsi"/>
          <w:bCs/>
          <w:sz w:val="22"/>
          <w:szCs w:val="22"/>
        </w:rPr>
        <w:t xml:space="preserve">fondi Regione Campania e Dipartimento per le politiche giovanili e il servizio civile universale) </w:t>
      </w:r>
      <w:r w:rsidRPr="003F1779">
        <w:rPr>
          <w:rFonts w:cstheme="minorHAnsi"/>
          <w:sz w:val="22"/>
          <w:szCs w:val="22"/>
        </w:rPr>
        <w:t xml:space="preserve">attraverso </w:t>
      </w:r>
      <w:r w:rsidRPr="003F1779">
        <w:rPr>
          <w:rFonts w:cstheme="minorHAnsi"/>
          <w:b/>
          <w:bCs/>
          <w:sz w:val="22"/>
          <w:szCs w:val="22"/>
        </w:rPr>
        <w:t>Scabec</w:t>
      </w:r>
      <w:r w:rsidRPr="003F1779">
        <w:rPr>
          <w:rFonts w:cstheme="minorHAnsi"/>
          <w:sz w:val="22"/>
          <w:szCs w:val="22"/>
        </w:rPr>
        <w:t xml:space="preserve"> e in collaborazione con la </w:t>
      </w:r>
      <w:r w:rsidRPr="003F1779">
        <w:rPr>
          <w:rFonts w:cstheme="minorHAnsi"/>
          <w:b/>
          <w:bCs/>
          <w:sz w:val="22"/>
          <w:szCs w:val="22"/>
        </w:rPr>
        <w:t>Provincia</w:t>
      </w:r>
      <w:r w:rsidRPr="003F1779">
        <w:rPr>
          <w:rFonts w:cstheme="minorHAnsi"/>
          <w:sz w:val="22"/>
          <w:szCs w:val="22"/>
        </w:rPr>
        <w:t xml:space="preserve"> e il </w:t>
      </w:r>
      <w:r w:rsidRPr="003F1779">
        <w:rPr>
          <w:rFonts w:cstheme="minorHAnsi"/>
          <w:b/>
          <w:bCs/>
          <w:sz w:val="22"/>
          <w:szCs w:val="22"/>
        </w:rPr>
        <w:t>Comune di Salerno</w:t>
      </w:r>
      <w:r w:rsidRPr="003F1779">
        <w:rPr>
          <w:rFonts w:cstheme="minorHAnsi"/>
          <w:sz w:val="22"/>
          <w:szCs w:val="22"/>
        </w:rPr>
        <w:t>, la rassegna dedicata ai giovani ha scelto l’</w:t>
      </w:r>
      <w:r w:rsidRPr="003F1779">
        <w:rPr>
          <w:rFonts w:cstheme="minorHAnsi"/>
          <w:b/>
          <w:bCs/>
          <w:i/>
          <w:iCs/>
          <w:sz w:val="22"/>
          <w:szCs w:val="22"/>
        </w:rPr>
        <w:t>Artificio</w:t>
      </w:r>
      <w:r w:rsidRPr="003F1779">
        <w:rPr>
          <w:rFonts w:cstheme="minorHAnsi"/>
          <w:sz w:val="22"/>
          <w:szCs w:val="22"/>
        </w:rPr>
        <w:t xml:space="preserve"> come tema di questa seconda edizione. </w:t>
      </w:r>
      <w:r w:rsidRPr="003F1779">
        <w:rPr>
          <w:rFonts w:cstheme="minorHAnsi"/>
          <w:i/>
          <w:iCs/>
          <w:sz w:val="22"/>
          <w:szCs w:val="22"/>
        </w:rPr>
        <w:t>«Dio è artefice della natura, l’uomo è dio di artifici»</w:t>
      </w:r>
      <w:r w:rsidRPr="003F1779">
        <w:rPr>
          <w:rFonts w:cstheme="minorHAnsi"/>
          <w:sz w:val="22"/>
          <w:szCs w:val="22"/>
        </w:rPr>
        <w:t xml:space="preserve"> ci invita alla riflessione il comitato scientifico del festival, composto dai professori </w:t>
      </w:r>
      <w:r w:rsidRPr="003F1779">
        <w:rPr>
          <w:rFonts w:cstheme="minorHAnsi"/>
          <w:b/>
          <w:bCs/>
          <w:sz w:val="22"/>
          <w:szCs w:val="22"/>
        </w:rPr>
        <w:t>Clementina Cantillo</w:t>
      </w:r>
      <w:r w:rsidRPr="003F1779">
        <w:rPr>
          <w:rFonts w:cstheme="minorHAnsi"/>
          <w:sz w:val="22"/>
          <w:szCs w:val="22"/>
        </w:rPr>
        <w:t xml:space="preserve">, </w:t>
      </w:r>
      <w:r w:rsidRPr="003F1779">
        <w:rPr>
          <w:rFonts w:cstheme="minorHAnsi"/>
          <w:b/>
          <w:bCs/>
          <w:sz w:val="22"/>
          <w:szCs w:val="22"/>
        </w:rPr>
        <w:t>Gennaro Carillo</w:t>
      </w:r>
      <w:r w:rsidRPr="003F1779">
        <w:rPr>
          <w:rFonts w:cstheme="minorHAnsi"/>
          <w:sz w:val="22"/>
          <w:szCs w:val="22"/>
        </w:rPr>
        <w:t xml:space="preserve">, </w:t>
      </w:r>
      <w:r w:rsidRPr="003F1779">
        <w:rPr>
          <w:rFonts w:cstheme="minorHAnsi"/>
          <w:b/>
          <w:bCs/>
          <w:sz w:val="22"/>
          <w:szCs w:val="22"/>
        </w:rPr>
        <w:t>Francesco Colace</w:t>
      </w:r>
      <w:r w:rsidRPr="003F1779">
        <w:rPr>
          <w:rFonts w:cstheme="minorHAnsi"/>
          <w:sz w:val="22"/>
          <w:szCs w:val="22"/>
        </w:rPr>
        <w:t xml:space="preserve">, </w:t>
      </w:r>
      <w:r w:rsidRPr="003F1779">
        <w:rPr>
          <w:rFonts w:cstheme="minorHAnsi"/>
          <w:b/>
          <w:bCs/>
          <w:sz w:val="22"/>
          <w:szCs w:val="22"/>
        </w:rPr>
        <w:t>Fabrizio Lomonaco</w:t>
      </w:r>
      <w:r w:rsidRPr="003F1779">
        <w:rPr>
          <w:rFonts w:cstheme="minorHAnsi"/>
          <w:sz w:val="22"/>
          <w:szCs w:val="22"/>
        </w:rPr>
        <w:t>.</w:t>
      </w:r>
    </w:p>
    <w:p w14:paraId="1874066B" w14:textId="466175B4" w:rsidR="00D437B7" w:rsidRPr="003F1779" w:rsidRDefault="00D437B7" w:rsidP="00D437B7">
      <w:pPr>
        <w:spacing w:after="120"/>
        <w:jc w:val="both"/>
        <w:rPr>
          <w:rFonts w:cstheme="minorHAnsi"/>
          <w:sz w:val="22"/>
          <w:szCs w:val="22"/>
        </w:rPr>
      </w:pPr>
      <w:r w:rsidRPr="003F1779">
        <w:rPr>
          <w:rFonts w:cstheme="minorHAnsi"/>
          <w:sz w:val="22"/>
          <w:szCs w:val="22"/>
        </w:rPr>
        <w:t xml:space="preserve">Ed è proprio </w:t>
      </w:r>
      <w:r w:rsidRPr="003F1779">
        <w:rPr>
          <w:rFonts w:cstheme="minorHAnsi"/>
          <w:i/>
          <w:iCs/>
          <w:sz w:val="22"/>
          <w:szCs w:val="22"/>
        </w:rPr>
        <w:t>“Natura e Artificio: critica di una dicotomia”</w:t>
      </w:r>
      <w:r w:rsidRPr="003F1779">
        <w:rPr>
          <w:rFonts w:cstheme="minorHAnsi"/>
          <w:sz w:val="22"/>
          <w:szCs w:val="22"/>
        </w:rPr>
        <w:t xml:space="preserve"> il titolo della </w:t>
      </w:r>
      <w:r w:rsidRPr="003F1779">
        <w:rPr>
          <w:rFonts w:cstheme="minorHAnsi"/>
          <w:i/>
          <w:iCs/>
          <w:sz w:val="22"/>
          <w:szCs w:val="22"/>
        </w:rPr>
        <w:t xml:space="preserve">lectio magistralis </w:t>
      </w:r>
      <w:r w:rsidRPr="003F1779">
        <w:rPr>
          <w:rFonts w:cstheme="minorHAnsi"/>
          <w:sz w:val="22"/>
          <w:szCs w:val="22"/>
        </w:rPr>
        <w:t xml:space="preserve">di </w:t>
      </w:r>
      <w:r w:rsidRPr="003F1779">
        <w:rPr>
          <w:rFonts w:cstheme="minorHAnsi"/>
          <w:b/>
          <w:bCs/>
          <w:sz w:val="22"/>
          <w:szCs w:val="22"/>
        </w:rPr>
        <w:t>Telmo Piovani</w:t>
      </w:r>
      <w:r w:rsidRPr="003F1779">
        <w:rPr>
          <w:rFonts w:cstheme="minorHAnsi"/>
          <w:sz w:val="22"/>
          <w:szCs w:val="22"/>
        </w:rPr>
        <w:t xml:space="preserve"> che aprirà il festival giovedì 26 settembre alle ore 9:30 nella </w:t>
      </w:r>
      <w:r w:rsidRPr="003F1779">
        <w:rPr>
          <w:rFonts w:cstheme="minorHAnsi"/>
          <w:b/>
          <w:bCs/>
          <w:sz w:val="22"/>
          <w:szCs w:val="22"/>
        </w:rPr>
        <w:t>Sala Pasolini</w:t>
      </w:r>
      <w:r w:rsidRPr="003F1779">
        <w:rPr>
          <w:rFonts w:cstheme="minorHAnsi"/>
          <w:sz w:val="22"/>
          <w:szCs w:val="22"/>
        </w:rPr>
        <w:t xml:space="preserve">. Le lezioni mattutine, riservate alle scuole della Campania che hanno già aderito all’iniziativa, avranno come “docenti” </w:t>
      </w:r>
      <w:r w:rsidRPr="003F1779">
        <w:rPr>
          <w:rFonts w:cstheme="minorHAnsi"/>
          <w:b/>
          <w:bCs/>
          <w:sz w:val="22"/>
          <w:szCs w:val="22"/>
        </w:rPr>
        <w:t>Anna Donise</w:t>
      </w:r>
      <w:r w:rsidRPr="003F1779">
        <w:rPr>
          <w:rFonts w:cstheme="minorHAnsi"/>
          <w:sz w:val="22"/>
          <w:szCs w:val="22"/>
        </w:rPr>
        <w:t xml:space="preserve">, </w:t>
      </w:r>
      <w:r w:rsidR="00BA080B" w:rsidRPr="00BA080B">
        <w:rPr>
          <w:rFonts w:cstheme="minorHAnsi"/>
          <w:b/>
          <w:bCs/>
          <w:sz w:val="22"/>
          <w:szCs w:val="22"/>
        </w:rPr>
        <w:t>José Maria Galván</w:t>
      </w:r>
      <w:r w:rsidRPr="003F1779">
        <w:rPr>
          <w:rFonts w:cstheme="minorHAnsi"/>
          <w:sz w:val="22"/>
          <w:szCs w:val="22"/>
        </w:rPr>
        <w:t xml:space="preserve">, </w:t>
      </w:r>
      <w:r w:rsidRPr="003F1779">
        <w:rPr>
          <w:rFonts w:cstheme="minorHAnsi"/>
          <w:b/>
          <w:bCs/>
          <w:sz w:val="22"/>
          <w:szCs w:val="22"/>
        </w:rPr>
        <w:t>Francesco Valagussa</w:t>
      </w:r>
      <w:r w:rsidRPr="003F1779">
        <w:rPr>
          <w:rFonts w:cstheme="minorHAnsi"/>
          <w:sz w:val="22"/>
          <w:szCs w:val="22"/>
        </w:rPr>
        <w:t xml:space="preserve">, </w:t>
      </w:r>
      <w:r w:rsidRPr="003F1779">
        <w:rPr>
          <w:rFonts w:cstheme="minorHAnsi"/>
          <w:b/>
          <w:bCs/>
          <w:sz w:val="22"/>
          <w:szCs w:val="22"/>
        </w:rPr>
        <w:t>Andrea Moro</w:t>
      </w:r>
      <w:r w:rsidRPr="003F1779">
        <w:rPr>
          <w:rFonts w:cstheme="minorHAnsi"/>
          <w:sz w:val="22"/>
          <w:szCs w:val="22"/>
        </w:rPr>
        <w:t xml:space="preserve">, </w:t>
      </w:r>
      <w:r w:rsidRPr="003F1779">
        <w:rPr>
          <w:rFonts w:cstheme="minorHAnsi"/>
          <w:b/>
          <w:bCs/>
          <w:sz w:val="22"/>
          <w:szCs w:val="22"/>
        </w:rPr>
        <w:t>Vittorio Scarano</w:t>
      </w:r>
      <w:r w:rsidRPr="003F1779">
        <w:rPr>
          <w:rFonts w:cstheme="minorHAnsi"/>
          <w:sz w:val="22"/>
          <w:szCs w:val="22"/>
        </w:rPr>
        <w:t xml:space="preserve">, </w:t>
      </w:r>
      <w:r w:rsidRPr="003F1779">
        <w:rPr>
          <w:rFonts w:cstheme="minorHAnsi"/>
          <w:b/>
          <w:bCs/>
          <w:sz w:val="22"/>
          <w:szCs w:val="22"/>
        </w:rPr>
        <w:t>Armando Bisogno</w:t>
      </w:r>
      <w:r w:rsidRPr="003F1779">
        <w:rPr>
          <w:rFonts w:cstheme="minorHAnsi"/>
          <w:sz w:val="22"/>
          <w:szCs w:val="22"/>
        </w:rPr>
        <w:t xml:space="preserve">, </w:t>
      </w:r>
      <w:r w:rsidRPr="003F1779">
        <w:rPr>
          <w:rFonts w:cstheme="minorHAnsi"/>
          <w:b/>
          <w:bCs/>
          <w:sz w:val="22"/>
          <w:szCs w:val="22"/>
        </w:rPr>
        <w:t>Paolo D’Angelo</w:t>
      </w:r>
      <w:r w:rsidRPr="003F1779">
        <w:rPr>
          <w:rFonts w:cstheme="minorHAnsi"/>
          <w:sz w:val="22"/>
          <w:szCs w:val="22"/>
        </w:rPr>
        <w:t xml:space="preserve">, </w:t>
      </w:r>
      <w:r w:rsidRPr="003F1779">
        <w:rPr>
          <w:rFonts w:cstheme="minorHAnsi"/>
          <w:b/>
          <w:bCs/>
          <w:sz w:val="22"/>
          <w:szCs w:val="22"/>
        </w:rPr>
        <w:t>Gino Roncaglia</w:t>
      </w:r>
      <w:r w:rsidRPr="003F1779">
        <w:rPr>
          <w:rFonts w:cstheme="minorHAnsi"/>
          <w:sz w:val="22"/>
          <w:szCs w:val="22"/>
        </w:rPr>
        <w:t xml:space="preserve"> e </w:t>
      </w:r>
      <w:r w:rsidRPr="003F1779">
        <w:rPr>
          <w:rFonts w:cstheme="minorHAnsi"/>
          <w:b/>
          <w:bCs/>
          <w:sz w:val="22"/>
          <w:szCs w:val="22"/>
        </w:rPr>
        <w:t>Dario Salvatori</w:t>
      </w:r>
      <w:r w:rsidRPr="003F1779">
        <w:rPr>
          <w:rFonts w:cstheme="minorHAnsi"/>
          <w:sz w:val="22"/>
          <w:szCs w:val="22"/>
        </w:rPr>
        <w:t xml:space="preserve">. Agli studenti sono dedicati anche i </w:t>
      </w:r>
      <w:r w:rsidRPr="003F1779">
        <w:rPr>
          <w:rFonts w:cstheme="minorHAnsi"/>
          <w:i/>
          <w:iCs/>
          <w:sz w:val="22"/>
          <w:szCs w:val="22"/>
        </w:rPr>
        <w:t>seminari filosofici</w:t>
      </w:r>
      <w:r w:rsidRPr="003F1779">
        <w:rPr>
          <w:rFonts w:cstheme="minorHAnsi"/>
          <w:sz w:val="22"/>
          <w:szCs w:val="22"/>
        </w:rPr>
        <w:t xml:space="preserve"> delle ore 15.30 con </w:t>
      </w:r>
      <w:r w:rsidRPr="003F1779">
        <w:rPr>
          <w:rFonts w:cstheme="minorHAnsi"/>
          <w:b/>
          <w:bCs/>
          <w:sz w:val="22"/>
          <w:szCs w:val="22"/>
        </w:rPr>
        <w:t>Alessandro Arbo</w:t>
      </w:r>
      <w:r w:rsidRPr="003F1779">
        <w:rPr>
          <w:rFonts w:cstheme="minorHAnsi"/>
          <w:sz w:val="22"/>
          <w:szCs w:val="22"/>
        </w:rPr>
        <w:t xml:space="preserve">, </w:t>
      </w:r>
      <w:r w:rsidR="00E27DBB" w:rsidRPr="003F1779">
        <w:rPr>
          <w:rFonts w:cstheme="minorHAnsi"/>
          <w:b/>
          <w:bCs/>
          <w:sz w:val="22"/>
          <w:szCs w:val="22"/>
        </w:rPr>
        <w:t>Francesco Vitale</w:t>
      </w:r>
      <w:r w:rsidR="00E27DBB" w:rsidRPr="003F1779">
        <w:rPr>
          <w:rFonts w:cstheme="minorHAnsi"/>
          <w:sz w:val="22"/>
          <w:szCs w:val="22"/>
        </w:rPr>
        <w:t xml:space="preserve">, </w:t>
      </w:r>
      <w:r w:rsidRPr="003F1779">
        <w:rPr>
          <w:rFonts w:cstheme="minorHAnsi"/>
          <w:b/>
          <w:bCs/>
          <w:sz w:val="22"/>
          <w:szCs w:val="22"/>
        </w:rPr>
        <w:t>Carmen Gallo</w:t>
      </w:r>
      <w:r w:rsidRPr="003F1779">
        <w:rPr>
          <w:rFonts w:cstheme="minorHAnsi"/>
          <w:sz w:val="22"/>
          <w:szCs w:val="22"/>
        </w:rPr>
        <w:t xml:space="preserve">, </w:t>
      </w:r>
      <w:r w:rsidRPr="003F1779">
        <w:rPr>
          <w:rFonts w:cstheme="minorHAnsi"/>
          <w:b/>
          <w:bCs/>
          <w:sz w:val="22"/>
          <w:szCs w:val="22"/>
        </w:rPr>
        <w:t>Massimo Palma</w:t>
      </w:r>
      <w:r w:rsidRPr="003F1779">
        <w:rPr>
          <w:rFonts w:cstheme="minorHAnsi"/>
          <w:sz w:val="22"/>
          <w:szCs w:val="22"/>
        </w:rPr>
        <w:t xml:space="preserve">, </w:t>
      </w:r>
      <w:r w:rsidRPr="003F1779">
        <w:rPr>
          <w:rFonts w:cstheme="minorHAnsi"/>
          <w:b/>
          <w:bCs/>
          <w:sz w:val="22"/>
          <w:szCs w:val="22"/>
        </w:rPr>
        <w:t>Mariateresa Catena</w:t>
      </w:r>
      <w:r w:rsidRPr="003F1779">
        <w:rPr>
          <w:rFonts w:cstheme="minorHAnsi"/>
          <w:sz w:val="22"/>
          <w:szCs w:val="22"/>
        </w:rPr>
        <w:t xml:space="preserve"> e </w:t>
      </w:r>
      <w:r w:rsidRPr="003F1779">
        <w:rPr>
          <w:rFonts w:cstheme="minorHAnsi"/>
          <w:b/>
          <w:bCs/>
          <w:sz w:val="22"/>
          <w:szCs w:val="22"/>
        </w:rPr>
        <w:t>Felice Masi</w:t>
      </w:r>
      <w:r w:rsidRPr="003F1779">
        <w:rPr>
          <w:rFonts w:cstheme="minorHAnsi"/>
          <w:sz w:val="22"/>
          <w:szCs w:val="22"/>
        </w:rPr>
        <w:t xml:space="preserve">. </w:t>
      </w:r>
    </w:p>
    <w:p w14:paraId="3626F523" w14:textId="2BB8D96F" w:rsidR="00D437B7" w:rsidRPr="003F1779" w:rsidRDefault="00D437B7" w:rsidP="00D437B7">
      <w:pPr>
        <w:spacing w:after="120"/>
        <w:jc w:val="both"/>
        <w:rPr>
          <w:rFonts w:cstheme="minorHAnsi"/>
          <w:sz w:val="22"/>
          <w:szCs w:val="22"/>
        </w:rPr>
      </w:pPr>
      <w:r w:rsidRPr="003F1779">
        <w:rPr>
          <w:rFonts w:cstheme="minorHAnsi"/>
          <w:sz w:val="22"/>
          <w:szCs w:val="22"/>
        </w:rPr>
        <w:t xml:space="preserve">Sempre nella Sala Pasolini, dalle ore 18.00, sono previsti i </w:t>
      </w:r>
      <w:r w:rsidR="00FD6EFC">
        <w:rPr>
          <w:rFonts w:cstheme="minorHAnsi"/>
          <w:sz w:val="22"/>
          <w:szCs w:val="22"/>
        </w:rPr>
        <w:t xml:space="preserve">sei </w:t>
      </w:r>
      <w:r w:rsidRPr="000F4E60">
        <w:rPr>
          <w:rFonts w:cstheme="minorHAnsi"/>
          <w:b/>
          <w:bCs/>
          <w:i/>
          <w:iCs/>
          <w:sz w:val="22"/>
          <w:szCs w:val="22"/>
        </w:rPr>
        <w:t>talk filosofici</w:t>
      </w:r>
      <w:r w:rsidRPr="000F4E60">
        <w:rPr>
          <w:rFonts w:cstheme="minorHAnsi"/>
          <w:b/>
          <w:bCs/>
          <w:sz w:val="22"/>
          <w:szCs w:val="22"/>
        </w:rPr>
        <w:t xml:space="preserve"> aperti al pubblico</w:t>
      </w:r>
      <w:r w:rsidRPr="003F1779">
        <w:rPr>
          <w:rFonts w:cstheme="minorHAnsi"/>
          <w:sz w:val="22"/>
          <w:szCs w:val="22"/>
        </w:rPr>
        <w:t xml:space="preserve"> (ingresso gratuito su prenotazione su </w:t>
      </w:r>
      <w:hyperlink r:id="rId6" w:history="1">
        <w:r w:rsidRPr="003F1779">
          <w:rPr>
            <w:rStyle w:val="Collegamentoipertestuale"/>
            <w:rFonts w:cstheme="minorHAnsi"/>
            <w:i/>
            <w:iCs/>
            <w:sz w:val="22"/>
            <w:szCs w:val="22"/>
          </w:rPr>
          <w:t>www.scabec.it</w:t>
        </w:r>
      </w:hyperlink>
      <w:r w:rsidRPr="003F1779">
        <w:rPr>
          <w:rFonts w:cstheme="minorHAnsi"/>
          <w:sz w:val="22"/>
          <w:szCs w:val="22"/>
        </w:rPr>
        <w:t xml:space="preserve">) con </w:t>
      </w:r>
      <w:r w:rsidRPr="003F1779">
        <w:rPr>
          <w:rFonts w:cstheme="minorHAnsi"/>
          <w:b/>
          <w:bCs/>
          <w:sz w:val="22"/>
          <w:szCs w:val="22"/>
        </w:rPr>
        <w:t>Vincenzo Trione</w:t>
      </w:r>
      <w:r w:rsidRPr="003F1779">
        <w:rPr>
          <w:rFonts w:cstheme="minorHAnsi"/>
          <w:sz w:val="22"/>
          <w:szCs w:val="22"/>
        </w:rPr>
        <w:t xml:space="preserve"> su </w:t>
      </w:r>
      <w:r w:rsidRPr="003F1779">
        <w:rPr>
          <w:rFonts w:cstheme="minorHAnsi"/>
          <w:i/>
          <w:iCs/>
          <w:sz w:val="22"/>
          <w:szCs w:val="22"/>
        </w:rPr>
        <w:t>“Corporale. Arte e corpo nel XX e nel XXI secolo”</w:t>
      </w:r>
      <w:r w:rsidRPr="003F1779">
        <w:rPr>
          <w:rFonts w:cstheme="minorHAnsi"/>
          <w:sz w:val="22"/>
          <w:szCs w:val="22"/>
        </w:rPr>
        <w:t>,</w:t>
      </w:r>
      <w:r w:rsidRPr="003F1779">
        <w:rPr>
          <w:rFonts w:cstheme="minorHAnsi"/>
          <w:b/>
          <w:bCs/>
          <w:sz w:val="22"/>
          <w:szCs w:val="22"/>
        </w:rPr>
        <w:t xml:space="preserve"> </w:t>
      </w:r>
      <w:r w:rsidR="000010AD" w:rsidRPr="000010AD">
        <w:rPr>
          <w:rFonts w:cstheme="minorHAnsi"/>
          <w:b/>
          <w:bCs/>
          <w:sz w:val="22"/>
          <w:szCs w:val="22"/>
        </w:rPr>
        <w:t>Silvia Ronchey</w:t>
      </w:r>
      <w:r w:rsidR="000010AD" w:rsidRPr="003F1779">
        <w:rPr>
          <w:rFonts w:cstheme="minorHAnsi"/>
          <w:b/>
          <w:bCs/>
          <w:sz w:val="22"/>
          <w:szCs w:val="22"/>
        </w:rPr>
        <w:t xml:space="preserve"> </w:t>
      </w:r>
      <w:r w:rsidR="000010AD" w:rsidRPr="000010AD">
        <w:rPr>
          <w:rFonts w:cstheme="minorHAnsi"/>
          <w:sz w:val="22"/>
          <w:szCs w:val="22"/>
        </w:rPr>
        <w:t xml:space="preserve">su </w:t>
      </w:r>
      <w:r w:rsidR="000010AD" w:rsidRPr="000010AD">
        <w:rPr>
          <w:rFonts w:cstheme="minorHAnsi"/>
          <w:i/>
          <w:iCs/>
          <w:sz w:val="22"/>
          <w:szCs w:val="22"/>
        </w:rPr>
        <w:t>“Ipazia. Sulla libertà dell’intellettuale</w:t>
      </w:r>
      <w:r w:rsidR="000010AD">
        <w:rPr>
          <w:rFonts w:cstheme="minorHAnsi"/>
          <w:sz w:val="22"/>
          <w:szCs w:val="22"/>
        </w:rPr>
        <w:t>”</w:t>
      </w:r>
      <w:r w:rsidR="000010AD" w:rsidRPr="000010AD">
        <w:rPr>
          <w:rFonts w:cstheme="minorHAnsi"/>
          <w:sz w:val="22"/>
          <w:szCs w:val="22"/>
        </w:rPr>
        <w:t>,</w:t>
      </w:r>
      <w:r w:rsidR="000010AD" w:rsidRPr="000010AD">
        <w:rPr>
          <w:rFonts w:cstheme="minorHAnsi"/>
          <w:b/>
          <w:bCs/>
          <w:sz w:val="22"/>
          <w:szCs w:val="22"/>
        </w:rPr>
        <w:t xml:space="preserve"> </w:t>
      </w:r>
      <w:r w:rsidRPr="003F1779">
        <w:rPr>
          <w:rFonts w:cstheme="minorHAnsi"/>
          <w:b/>
          <w:bCs/>
          <w:sz w:val="22"/>
          <w:szCs w:val="22"/>
        </w:rPr>
        <w:t xml:space="preserve">Paolo Romano (Sha-One) </w:t>
      </w:r>
      <w:r w:rsidRPr="003F1779">
        <w:rPr>
          <w:rFonts w:cstheme="minorHAnsi"/>
          <w:sz w:val="22"/>
          <w:szCs w:val="22"/>
        </w:rPr>
        <w:t xml:space="preserve">e </w:t>
      </w:r>
      <w:r w:rsidRPr="003F1779">
        <w:rPr>
          <w:rFonts w:cstheme="minorHAnsi"/>
          <w:b/>
          <w:bCs/>
          <w:sz w:val="22"/>
          <w:szCs w:val="22"/>
        </w:rPr>
        <w:t xml:space="preserve">Paolo Tortiglione </w:t>
      </w:r>
      <w:r w:rsidRPr="003F1779">
        <w:rPr>
          <w:rFonts w:cstheme="minorHAnsi"/>
          <w:sz w:val="22"/>
          <w:szCs w:val="22"/>
        </w:rPr>
        <w:t xml:space="preserve">su </w:t>
      </w:r>
      <w:r w:rsidRPr="003F1779">
        <w:rPr>
          <w:rFonts w:cstheme="minorHAnsi"/>
          <w:i/>
          <w:iCs/>
          <w:sz w:val="22"/>
          <w:szCs w:val="22"/>
        </w:rPr>
        <w:t>“L’artificio della musica dal passato al presente”</w:t>
      </w:r>
      <w:r w:rsidRPr="003F1779">
        <w:rPr>
          <w:rFonts w:cstheme="minorHAnsi"/>
          <w:sz w:val="22"/>
          <w:szCs w:val="22"/>
        </w:rPr>
        <w:t xml:space="preserve">, </w:t>
      </w:r>
      <w:r w:rsidRPr="003F1779">
        <w:rPr>
          <w:rFonts w:cstheme="minorHAnsi"/>
          <w:b/>
          <w:bCs/>
          <w:sz w:val="22"/>
          <w:szCs w:val="22"/>
        </w:rPr>
        <w:t>Rocco Ronchi</w:t>
      </w:r>
      <w:r w:rsidRPr="003F1779">
        <w:rPr>
          <w:rFonts w:cstheme="minorHAnsi"/>
          <w:sz w:val="22"/>
          <w:szCs w:val="22"/>
        </w:rPr>
        <w:t xml:space="preserve"> su </w:t>
      </w:r>
      <w:r w:rsidRPr="003F1779">
        <w:rPr>
          <w:rFonts w:cstheme="minorHAnsi"/>
          <w:i/>
          <w:iCs/>
          <w:sz w:val="22"/>
          <w:szCs w:val="22"/>
        </w:rPr>
        <w:t>“La natura non è naturale”</w:t>
      </w:r>
      <w:r w:rsidRPr="003F1779">
        <w:rPr>
          <w:rFonts w:cstheme="minorHAnsi"/>
          <w:sz w:val="22"/>
          <w:szCs w:val="22"/>
        </w:rPr>
        <w:t xml:space="preserve">, </w:t>
      </w:r>
      <w:r w:rsidRPr="003F1779">
        <w:rPr>
          <w:rFonts w:cstheme="minorHAnsi"/>
          <w:b/>
          <w:bCs/>
          <w:sz w:val="22"/>
          <w:szCs w:val="22"/>
        </w:rPr>
        <w:t>Silvia Ferrara</w:t>
      </w:r>
      <w:r w:rsidRPr="003F1779">
        <w:rPr>
          <w:rFonts w:cstheme="minorHAnsi"/>
          <w:sz w:val="22"/>
          <w:szCs w:val="22"/>
        </w:rPr>
        <w:t xml:space="preserve"> su </w:t>
      </w:r>
      <w:r w:rsidRPr="003F1779">
        <w:rPr>
          <w:rFonts w:cstheme="minorHAnsi"/>
          <w:i/>
          <w:iCs/>
          <w:sz w:val="22"/>
          <w:szCs w:val="22"/>
        </w:rPr>
        <w:t>“Natura e artificio: i primi segni, immaginazione e salti cognitivi”</w:t>
      </w:r>
      <w:r w:rsidRPr="003F1779">
        <w:rPr>
          <w:rFonts w:cstheme="minorHAnsi"/>
          <w:sz w:val="22"/>
          <w:szCs w:val="22"/>
        </w:rPr>
        <w:t>,</w:t>
      </w:r>
      <w:r w:rsidRPr="003F1779">
        <w:rPr>
          <w:rFonts w:cstheme="minorHAnsi"/>
          <w:b/>
          <w:bCs/>
          <w:sz w:val="22"/>
          <w:szCs w:val="22"/>
        </w:rPr>
        <w:t xml:space="preserve"> Maurizio Ferraris</w:t>
      </w:r>
      <w:r w:rsidRPr="003F1779">
        <w:rPr>
          <w:rFonts w:cstheme="minorHAnsi"/>
          <w:sz w:val="22"/>
          <w:szCs w:val="22"/>
        </w:rPr>
        <w:t xml:space="preserve"> su </w:t>
      </w:r>
      <w:r w:rsidRPr="003F1779">
        <w:rPr>
          <w:rFonts w:cstheme="minorHAnsi"/>
          <w:i/>
          <w:iCs/>
          <w:sz w:val="22"/>
          <w:szCs w:val="22"/>
        </w:rPr>
        <w:t xml:space="preserve">“Cosa c’è di artificiale nell’intelligenza naturale?”. </w:t>
      </w:r>
      <w:r w:rsidRPr="003F1779">
        <w:rPr>
          <w:rFonts w:cstheme="minorHAnsi"/>
          <w:sz w:val="22"/>
          <w:szCs w:val="22"/>
        </w:rPr>
        <w:t>Tutti gli incontri saranno moderati dai componenti del comitato scientifico del festival.</w:t>
      </w:r>
    </w:p>
    <w:p w14:paraId="0F971762" w14:textId="77777777" w:rsidR="00D437B7" w:rsidRPr="003F1779" w:rsidRDefault="00D437B7" w:rsidP="00D437B7">
      <w:pPr>
        <w:spacing w:after="120"/>
        <w:jc w:val="both"/>
        <w:rPr>
          <w:rFonts w:cstheme="minorHAnsi"/>
          <w:sz w:val="22"/>
          <w:szCs w:val="22"/>
        </w:rPr>
      </w:pPr>
    </w:p>
    <w:p w14:paraId="3268D202" w14:textId="7298F21B" w:rsidR="00D437B7" w:rsidRDefault="00D437B7" w:rsidP="00D437B7">
      <w:pPr>
        <w:spacing w:after="120"/>
        <w:jc w:val="both"/>
        <w:rPr>
          <w:rFonts w:cstheme="minorHAnsi"/>
          <w:sz w:val="22"/>
          <w:szCs w:val="22"/>
        </w:rPr>
      </w:pPr>
      <w:r w:rsidRPr="003F1779">
        <w:rPr>
          <w:rFonts w:cstheme="minorHAnsi"/>
          <w:sz w:val="22"/>
          <w:szCs w:val="22"/>
        </w:rPr>
        <w:t>L’</w:t>
      </w:r>
      <w:r w:rsidRPr="003F1779">
        <w:rPr>
          <w:rFonts w:cstheme="minorHAnsi"/>
          <w:b/>
          <w:bCs/>
          <w:sz w:val="22"/>
          <w:szCs w:val="22"/>
        </w:rPr>
        <w:t>Arco Catalano</w:t>
      </w:r>
      <w:r w:rsidRPr="003F1779">
        <w:rPr>
          <w:rFonts w:cstheme="minorHAnsi"/>
          <w:sz w:val="22"/>
          <w:szCs w:val="22"/>
        </w:rPr>
        <w:t xml:space="preserve"> accoglierà invece nei tre giorni i </w:t>
      </w:r>
      <w:r w:rsidRPr="003F1779">
        <w:rPr>
          <w:rFonts w:cstheme="minorHAnsi"/>
          <w:i/>
          <w:iCs/>
          <w:sz w:val="22"/>
          <w:szCs w:val="22"/>
        </w:rPr>
        <w:t>laboratori didattici</w:t>
      </w:r>
      <w:r w:rsidRPr="003F1779">
        <w:rPr>
          <w:rFonts w:cstheme="minorHAnsi"/>
          <w:sz w:val="22"/>
          <w:szCs w:val="22"/>
        </w:rPr>
        <w:t xml:space="preserve"> </w:t>
      </w:r>
      <w:r w:rsidR="000F4E60">
        <w:rPr>
          <w:rFonts w:cstheme="minorHAnsi"/>
          <w:sz w:val="22"/>
          <w:szCs w:val="22"/>
        </w:rPr>
        <w:t>rivolti</w:t>
      </w:r>
      <w:r w:rsidRPr="003F1779">
        <w:rPr>
          <w:rFonts w:cstheme="minorHAnsi"/>
          <w:sz w:val="22"/>
          <w:szCs w:val="22"/>
        </w:rPr>
        <w:t xml:space="preserve"> a tutti gli appassionati di teatro e poesia. Alle ore 15.00, appuntamento con il Laboratorio di Teatro &amp; Filosofia </w:t>
      </w:r>
      <w:r w:rsidRPr="003F1779">
        <w:rPr>
          <w:rFonts w:cstheme="minorHAnsi"/>
          <w:i/>
          <w:iCs/>
          <w:sz w:val="22"/>
          <w:szCs w:val="22"/>
        </w:rPr>
        <w:t>“…Se ne cadette ’o triatro”</w:t>
      </w:r>
      <w:r w:rsidRPr="003F1779">
        <w:rPr>
          <w:rFonts w:cstheme="minorHAnsi"/>
          <w:sz w:val="22"/>
          <w:szCs w:val="22"/>
        </w:rPr>
        <w:t xml:space="preserve">, un progetto di </w:t>
      </w:r>
      <w:r w:rsidRPr="003F1779">
        <w:rPr>
          <w:rFonts w:cstheme="minorHAnsi"/>
          <w:b/>
          <w:bCs/>
          <w:sz w:val="22"/>
          <w:szCs w:val="22"/>
        </w:rPr>
        <w:t>Ablativo</w:t>
      </w:r>
      <w:r w:rsidRPr="003F1779">
        <w:rPr>
          <w:rFonts w:cstheme="minorHAnsi"/>
          <w:sz w:val="22"/>
          <w:szCs w:val="22"/>
        </w:rPr>
        <w:t xml:space="preserve"> e </w:t>
      </w:r>
      <w:r w:rsidRPr="003F1779">
        <w:rPr>
          <w:rFonts w:cstheme="minorHAnsi"/>
          <w:b/>
          <w:bCs/>
          <w:sz w:val="22"/>
          <w:szCs w:val="22"/>
        </w:rPr>
        <w:t xml:space="preserve">Liberaimago </w:t>
      </w:r>
      <w:r w:rsidRPr="003F1779">
        <w:rPr>
          <w:sz w:val="22"/>
          <w:szCs w:val="22"/>
        </w:rPr>
        <w:t>che intende omaggiare Eduardo De Filippo a quarant’anni dalla sua morte, attraverso l’analisi di uno dei suoi personaggi più rappresentativi, Sik-Sik, ovvero l'artefice magico</w:t>
      </w:r>
      <w:r w:rsidRPr="003F1779">
        <w:rPr>
          <w:rFonts w:cstheme="minorHAnsi"/>
          <w:sz w:val="22"/>
          <w:szCs w:val="22"/>
        </w:rPr>
        <w:t xml:space="preserve"> (per prenotazioni: </w:t>
      </w:r>
      <w:hyperlink r:id="rId7" w:history="1">
        <w:r w:rsidRPr="003F1779">
          <w:rPr>
            <w:rStyle w:val="Collegamentoipertestuale"/>
            <w:rFonts w:cstheme="minorHAnsi"/>
            <w:i/>
            <w:iCs/>
            <w:sz w:val="22"/>
            <w:szCs w:val="22"/>
          </w:rPr>
          <w:t>info@ablativo.it</w:t>
        </w:r>
      </w:hyperlink>
      <w:r w:rsidRPr="003F1779">
        <w:rPr>
          <w:rFonts w:cstheme="minorHAnsi"/>
          <w:sz w:val="22"/>
          <w:szCs w:val="22"/>
        </w:rPr>
        <w:t xml:space="preserve">). Alle ore 19.00 prende il via il Laboratorio di Poesia &amp; Musica a cura della </w:t>
      </w:r>
      <w:r w:rsidRPr="003F1779">
        <w:rPr>
          <w:rFonts w:cstheme="minorHAnsi"/>
          <w:b/>
          <w:bCs/>
          <w:sz w:val="22"/>
          <w:szCs w:val="22"/>
        </w:rPr>
        <w:t>Fondazione Alfonso Gatto</w:t>
      </w:r>
      <w:r w:rsidRPr="003F1779">
        <w:rPr>
          <w:rFonts w:cstheme="minorHAnsi"/>
          <w:sz w:val="22"/>
          <w:szCs w:val="22"/>
        </w:rPr>
        <w:t xml:space="preserve">, con incontri su </w:t>
      </w:r>
      <w:r w:rsidRPr="003F1779">
        <w:rPr>
          <w:rFonts w:cstheme="minorHAnsi"/>
          <w:i/>
          <w:iCs/>
          <w:sz w:val="22"/>
          <w:szCs w:val="22"/>
        </w:rPr>
        <w:t>“Umano e post umano”</w:t>
      </w:r>
      <w:r w:rsidRPr="003F1779">
        <w:rPr>
          <w:rFonts w:cstheme="minorHAnsi"/>
          <w:sz w:val="22"/>
          <w:szCs w:val="22"/>
        </w:rPr>
        <w:t xml:space="preserve"> ideato da </w:t>
      </w:r>
      <w:r w:rsidRPr="003F1779">
        <w:rPr>
          <w:rFonts w:cstheme="minorHAnsi"/>
          <w:b/>
          <w:bCs/>
          <w:sz w:val="22"/>
          <w:szCs w:val="22"/>
        </w:rPr>
        <w:t>Mariella Celia</w:t>
      </w:r>
      <w:r w:rsidRPr="003F1779">
        <w:rPr>
          <w:rFonts w:cstheme="minorHAnsi"/>
          <w:sz w:val="22"/>
          <w:szCs w:val="22"/>
        </w:rPr>
        <w:t xml:space="preserve"> e </w:t>
      </w:r>
      <w:r w:rsidRPr="003F1779">
        <w:rPr>
          <w:rFonts w:cstheme="minorHAnsi"/>
          <w:b/>
          <w:bCs/>
          <w:sz w:val="22"/>
          <w:szCs w:val="22"/>
        </w:rPr>
        <w:t>Ivan Macera</w:t>
      </w:r>
      <w:r w:rsidRPr="003F1779">
        <w:rPr>
          <w:rFonts w:cstheme="minorHAnsi"/>
          <w:sz w:val="22"/>
          <w:szCs w:val="22"/>
        </w:rPr>
        <w:t xml:space="preserve">, </w:t>
      </w:r>
      <w:r w:rsidRPr="003F1779">
        <w:rPr>
          <w:rFonts w:cstheme="minorHAnsi"/>
          <w:i/>
          <w:iCs/>
          <w:sz w:val="22"/>
          <w:szCs w:val="22"/>
        </w:rPr>
        <w:t>“La parola è un artificio necessario</w:t>
      </w:r>
      <w:r w:rsidRPr="003F1779">
        <w:rPr>
          <w:rFonts w:cstheme="minorHAnsi"/>
          <w:sz w:val="22"/>
          <w:szCs w:val="22"/>
        </w:rPr>
        <w:t xml:space="preserve">” a cura di </w:t>
      </w:r>
      <w:r w:rsidRPr="003F1779">
        <w:rPr>
          <w:rFonts w:cstheme="minorHAnsi"/>
          <w:b/>
          <w:bCs/>
          <w:sz w:val="22"/>
          <w:szCs w:val="22"/>
        </w:rPr>
        <w:t xml:space="preserve">Ivan Tresoldi </w:t>
      </w:r>
      <w:r w:rsidRPr="003F1779">
        <w:rPr>
          <w:rFonts w:cstheme="minorHAnsi"/>
          <w:sz w:val="22"/>
          <w:szCs w:val="22"/>
        </w:rPr>
        <w:t>e</w:t>
      </w:r>
      <w:r w:rsidRPr="003F1779">
        <w:rPr>
          <w:rFonts w:cstheme="minorHAnsi"/>
          <w:b/>
          <w:bCs/>
          <w:sz w:val="22"/>
          <w:szCs w:val="22"/>
        </w:rPr>
        <w:t xml:space="preserve"> </w:t>
      </w:r>
      <w:r w:rsidRPr="003F1779">
        <w:rPr>
          <w:rFonts w:cstheme="minorHAnsi"/>
          <w:i/>
          <w:iCs/>
          <w:sz w:val="22"/>
          <w:szCs w:val="22"/>
        </w:rPr>
        <w:t>“Poetry Slam”</w:t>
      </w:r>
      <w:r w:rsidRPr="003F1779">
        <w:rPr>
          <w:rFonts w:cstheme="minorHAnsi"/>
          <w:sz w:val="22"/>
          <w:szCs w:val="22"/>
        </w:rPr>
        <w:t>, una competizione – cura</w:t>
      </w:r>
      <w:r w:rsidR="000F4E60">
        <w:rPr>
          <w:rFonts w:cstheme="minorHAnsi"/>
          <w:sz w:val="22"/>
          <w:szCs w:val="22"/>
        </w:rPr>
        <w:t>ta</w:t>
      </w:r>
      <w:r w:rsidRPr="003F1779">
        <w:rPr>
          <w:rFonts w:cstheme="minorHAnsi"/>
          <w:sz w:val="22"/>
          <w:szCs w:val="22"/>
        </w:rPr>
        <w:t xml:space="preserve"> d</w:t>
      </w:r>
      <w:r w:rsidR="000F4E60">
        <w:rPr>
          <w:rFonts w:cstheme="minorHAnsi"/>
          <w:sz w:val="22"/>
          <w:szCs w:val="22"/>
        </w:rPr>
        <w:t>a</w:t>
      </w:r>
      <w:r w:rsidRPr="003F1779">
        <w:rPr>
          <w:rFonts w:cstheme="minorHAnsi"/>
          <w:sz w:val="22"/>
          <w:szCs w:val="22"/>
        </w:rPr>
        <w:t xml:space="preserve"> </w:t>
      </w:r>
      <w:r w:rsidRPr="003F1779">
        <w:rPr>
          <w:rFonts w:cstheme="minorHAnsi"/>
          <w:b/>
          <w:bCs/>
          <w:sz w:val="22"/>
          <w:szCs w:val="22"/>
        </w:rPr>
        <w:t>Gloria Riggio</w:t>
      </w:r>
      <w:r w:rsidRPr="003F1779">
        <w:rPr>
          <w:rFonts w:cstheme="minorHAnsi"/>
          <w:sz w:val="22"/>
          <w:szCs w:val="22"/>
        </w:rPr>
        <w:t xml:space="preserve"> – in cui i poeti recitano i loro versi e vengono giudicati da una giuria composta da elementi estratti a sorte tra il pubblico (per prenotazioni: </w:t>
      </w:r>
      <w:hyperlink r:id="rId8" w:history="1">
        <w:r w:rsidRPr="003F1779">
          <w:rPr>
            <w:rStyle w:val="Collegamentoipertestuale"/>
            <w:rFonts w:cstheme="minorHAnsi"/>
            <w:i/>
            <w:iCs/>
            <w:sz w:val="22"/>
            <w:szCs w:val="22"/>
          </w:rPr>
          <w:t>info@alfonsogatto.org</w:t>
        </w:r>
      </w:hyperlink>
      <w:r w:rsidRPr="003F1779">
        <w:rPr>
          <w:rFonts w:cstheme="minorHAnsi"/>
          <w:sz w:val="22"/>
          <w:szCs w:val="22"/>
        </w:rPr>
        <w:t>).</w:t>
      </w:r>
    </w:p>
    <w:p w14:paraId="6A032BA1" w14:textId="43B781A0" w:rsidR="000F4E60" w:rsidRPr="003F1779" w:rsidRDefault="000F4E60" w:rsidP="00D437B7">
      <w:pPr>
        <w:spacing w:after="120"/>
        <w:jc w:val="both"/>
        <w:rPr>
          <w:rFonts w:cstheme="minorHAnsi"/>
          <w:sz w:val="22"/>
          <w:szCs w:val="22"/>
        </w:rPr>
      </w:pPr>
      <w:r>
        <w:rPr>
          <w:rFonts w:cstheme="minorHAnsi"/>
          <w:sz w:val="22"/>
          <w:szCs w:val="22"/>
        </w:rPr>
        <w:t xml:space="preserve">L’animazione coinvolgerà i salernitani in </w:t>
      </w:r>
      <w:r w:rsidRPr="00BD3B5A">
        <w:rPr>
          <w:rFonts w:cstheme="minorHAnsi"/>
          <w:b/>
          <w:bCs/>
          <w:sz w:val="22"/>
          <w:szCs w:val="22"/>
        </w:rPr>
        <w:t>piazza Partanova</w:t>
      </w:r>
      <w:r>
        <w:rPr>
          <w:rFonts w:cstheme="minorHAnsi"/>
          <w:sz w:val="22"/>
          <w:szCs w:val="22"/>
        </w:rPr>
        <w:t xml:space="preserve">, la “Rotonda” che fa da accesso al centro storico dal Corso Vittorio Emanuele, </w:t>
      </w:r>
      <w:r w:rsidR="00BD3B5A">
        <w:rPr>
          <w:rFonts w:cstheme="minorHAnsi"/>
          <w:sz w:val="22"/>
          <w:szCs w:val="22"/>
        </w:rPr>
        <w:t>dove sarà allestista una cabina da cui trasmetterà in diretta</w:t>
      </w:r>
      <w:r>
        <w:rPr>
          <w:rFonts w:cstheme="minorHAnsi"/>
          <w:sz w:val="22"/>
          <w:szCs w:val="22"/>
        </w:rPr>
        <w:t xml:space="preserve"> </w:t>
      </w:r>
      <w:r w:rsidRPr="00BD3B5A">
        <w:rPr>
          <w:rFonts w:cstheme="minorHAnsi"/>
          <w:b/>
          <w:bCs/>
          <w:sz w:val="22"/>
          <w:szCs w:val="22"/>
        </w:rPr>
        <w:t xml:space="preserve">Radio Kiss Kiss </w:t>
      </w:r>
      <w:r w:rsidR="00BD3B5A" w:rsidRPr="00BD3B5A">
        <w:rPr>
          <w:rFonts w:cstheme="minorHAnsi"/>
          <w:b/>
          <w:bCs/>
          <w:sz w:val="22"/>
          <w:szCs w:val="22"/>
        </w:rPr>
        <w:t>Italia</w:t>
      </w:r>
      <w:r w:rsidR="00BD3B5A">
        <w:rPr>
          <w:rFonts w:cstheme="minorHAnsi"/>
          <w:sz w:val="22"/>
          <w:szCs w:val="22"/>
        </w:rPr>
        <w:t xml:space="preserve">, </w:t>
      </w:r>
      <w:r w:rsidRPr="000F4E60">
        <w:rPr>
          <w:rFonts w:cstheme="minorHAnsi"/>
          <w:sz w:val="22"/>
          <w:szCs w:val="22"/>
        </w:rPr>
        <w:t>media partner d</w:t>
      </w:r>
      <w:r w:rsidR="00BD3B5A">
        <w:rPr>
          <w:rFonts w:cstheme="minorHAnsi"/>
          <w:sz w:val="22"/>
          <w:szCs w:val="22"/>
        </w:rPr>
        <w:t xml:space="preserve">i questa </w:t>
      </w:r>
      <w:r w:rsidRPr="000F4E60">
        <w:rPr>
          <w:rFonts w:cstheme="minorHAnsi"/>
          <w:sz w:val="22"/>
          <w:szCs w:val="22"/>
        </w:rPr>
        <w:t xml:space="preserve">edizione di Canta con Kant. </w:t>
      </w:r>
      <w:r w:rsidR="00BD3B5A">
        <w:rPr>
          <w:rFonts w:cstheme="minorHAnsi"/>
          <w:sz w:val="22"/>
          <w:szCs w:val="22"/>
        </w:rPr>
        <w:t>G</w:t>
      </w:r>
      <w:r w:rsidRPr="000F4E60">
        <w:rPr>
          <w:rFonts w:cstheme="minorHAnsi"/>
          <w:sz w:val="22"/>
          <w:szCs w:val="22"/>
        </w:rPr>
        <w:t xml:space="preserve">iovedì 26 e venerdì 27 settembre dalle ore 18 alle ore 20, e sabato 28 settembre dalle ore 16 alle </w:t>
      </w:r>
      <w:r w:rsidR="00946238">
        <w:rPr>
          <w:rFonts w:cstheme="minorHAnsi"/>
          <w:sz w:val="22"/>
          <w:szCs w:val="22"/>
        </w:rPr>
        <w:t>19</w:t>
      </w:r>
      <w:r w:rsidRPr="000F4E60">
        <w:rPr>
          <w:rFonts w:cstheme="minorHAnsi"/>
          <w:sz w:val="22"/>
          <w:szCs w:val="22"/>
        </w:rPr>
        <w:t xml:space="preserve">, </w:t>
      </w:r>
      <w:r w:rsidR="00BD3B5A">
        <w:rPr>
          <w:rFonts w:cstheme="minorHAnsi"/>
          <w:sz w:val="22"/>
          <w:szCs w:val="22"/>
        </w:rPr>
        <w:t xml:space="preserve">gli speaker radiofonici intratterranno il pubblico con interviste, </w:t>
      </w:r>
      <w:r w:rsidRPr="000F4E60">
        <w:rPr>
          <w:rFonts w:cstheme="minorHAnsi"/>
          <w:sz w:val="22"/>
          <w:szCs w:val="22"/>
        </w:rPr>
        <w:t>musica</w:t>
      </w:r>
      <w:r w:rsidR="00BD3B5A">
        <w:rPr>
          <w:rFonts w:cstheme="minorHAnsi"/>
          <w:sz w:val="22"/>
          <w:szCs w:val="22"/>
        </w:rPr>
        <w:t xml:space="preserve"> e tanti</w:t>
      </w:r>
      <w:r w:rsidRPr="000F4E60">
        <w:rPr>
          <w:rFonts w:cstheme="minorHAnsi"/>
          <w:sz w:val="22"/>
          <w:szCs w:val="22"/>
        </w:rPr>
        <w:t xml:space="preserve"> gadget. </w:t>
      </w:r>
      <w:r w:rsidR="00EB11D7">
        <w:rPr>
          <w:rFonts w:cstheme="minorHAnsi"/>
          <w:sz w:val="22"/>
          <w:szCs w:val="22"/>
        </w:rPr>
        <w:t>Inoltre</w:t>
      </w:r>
      <w:r w:rsidRPr="000F4E60">
        <w:rPr>
          <w:rFonts w:cstheme="minorHAnsi"/>
          <w:sz w:val="22"/>
          <w:szCs w:val="22"/>
        </w:rPr>
        <w:t xml:space="preserve">, </w:t>
      </w:r>
      <w:r w:rsidR="00EB11D7">
        <w:rPr>
          <w:rFonts w:cstheme="minorHAnsi"/>
          <w:sz w:val="22"/>
          <w:szCs w:val="22"/>
        </w:rPr>
        <w:t>i concerti serali al Parco dell’Irno saranno preceduti da un Dj set e gli artisti presentati dall’</w:t>
      </w:r>
      <w:r w:rsidR="00EB11D7" w:rsidRPr="000F4E60">
        <w:rPr>
          <w:rFonts w:cstheme="minorHAnsi"/>
          <w:sz w:val="22"/>
          <w:szCs w:val="22"/>
        </w:rPr>
        <w:t xml:space="preserve">inconfondibile voce di </w:t>
      </w:r>
      <w:r w:rsidR="00EB11D7" w:rsidRPr="00EB11D7">
        <w:rPr>
          <w:rFonts w:cstheme="minorHAnsi"/>
          <w:b/>
          <w:bCs/>
          <w:sz w:val="22"/>
          <w:szCs w:val="22"/>
        </w:rPr>
        <w:t>Maria Silvia Malvone</w:t>
      </w:r>
      <w:r w:rsidR="00EB11D7">
        <w:rPr>
          <w:rFonts w:cstheme="minorHAnsi"/>
          <w:sz w:val="22"/>
          <w:szCs w:val="22"/>
        </w:rPr>
        <w:t>.</w:t>
      </w:r>
    </w:p>
    <w:p w14:paraId="7A4D7489" w14:textId="77777777" w:rsidR="00D437B7" w:rsidRPr="003F1779" w:rsidRDefault="00D437B7" w:rsidP="00D437B7">
      <w:pPr>
        <w:spacing w:after="120"/>
        <w:jc w:val="both"/>
        <w:rPr>
          <w:rFonts w:cstheme="minorHAnsi"/>
          <w:sz w:val="22"/>
          <w:szCs w:val="22"/>
        </w:rPr>
      </w:pPr>
      <w:r w:rsidRPr="003F1779">
        <w:rPr>
          <w:rFonts w:cstheme="minorHAnsi"/>
          <w:b/>
          <w:bCs/>
          <w:sz w:val="22"/>
          <w:szCs w:val="22"/>
        </w:rPr>
        <w:t>Canta con Kant. Dialoghi Suoni Visioni</w:t>
      </w:r>
      <w:r w:rsidRPr="003F1779">
        <w:rPr>
          <w:rFonts w:cstheme="minorHAnsi"/>
          <w:sz w:val="22"/>
          <w:szCs w:val="22"/>
        </w:rPr>
        <w:t xml:space="preserve"> si avvale del patrocinio morale del Dipartimento di Studi Umanistici dell’Università degli Studi di Napoli Federico II, dell’Università degli Studi di Salerno, dell’Universidade Estadual de Maringá, dell’Universidade Federal de Uberlândia, dell’Istituto Italiano per gli Studi Filosofici, del Centro dipartimentale di Studi su Descartes "Ettore Lojacono", della Fondazione Idis - Città della Scienza e del Conservatorio di Musica Giuseppe Martucci di Salerno.</w:t>
      </w:r>
    </w:p>
    <w:p w14:paraId="087C957F" w14:textId="77777777" w:rsidR="00D437B7" w:rsidRPr="003F1779" w:rsidRDefault="00D437B7" w:rsidP="00D437B7">
      <w:pPr>
        <w:spacing w:after="120"/>
        <w:jc w:val="both"/>
        <w:rPr>
          <w:rFonts w:cstheme="minorHAnsi"/>
          <w:bCs/>
          <w:sz w:val="22"/>
          <w:szCs w:val="22"/>
        </w:rPr>
      </w:pPr>
      <w:r w:rsidRPr="003F1779">
        <w:rPr>
          <w:rFonts w:cstheme="minorHAnsi"/>
          <w:bCs/>
          <w:sz w:val="22"/>
          <w:szCs w:val="22"/>
        </w:rPr>
        <w:t xml:space="preserve">Partner del festival è </w:t>
      </w:r>
      <w:r w:rsidRPr="003F1779">
        <w:rPr>
          <w:rFonts w:cstheme="minorHAnsi"/>
          <w:b/>
          <w:sz w:val="22"/>
          <w:szCs w:val="22"/>
        </w:rPr>
        <w:t>campania&gt;artecard</w:t>
      </w:r>
      <w:r w:rsidRPr="003F1779">
        <w:rPr>
          <w:rFonts w:cstheme="minorHAnsi"/>
          <w:bCs/>
          <w:sz w:val="22"/>
          <w:szCs w:val="22"/>
        </w:rPr>
        <w:t>, il pass turistico che consente l’accesso a 80 luoghi della cultura in tutta la regione, dai parchi archeologici di Pompei, Ercolano e Paestum al Palazzo Reale di Napoli, dal Museo Archeologico Nazionale alla Reggia di Caserta.</w:t>
      </w:r>
    </w:p>
    <w:p w14:paraId="2E7FE801" w14:textId="77777777" w:rsidR="00D437B7" w:rsidRPr="003F1779" w:rsidRDefault="00D437B7" w:rsidP="00D437B7">
      <w:pPr>
        <w:spacing w:after="120"/>
        <w:jc w:val="both"/>
        <w:rPr>
          <w:rFonts w:cstheme="minorHAnsi"/>
          <w:bCs/>
          <w:sz w:val="22"/>
          <w:szCs w:val="22"/>
        </w:rPr>
      </w:pPr>
    </w:p>
    <w:p w14:paraId="1482A70A" w14:textId="77777777" w:rsidR="008119C7" w:rsidRDefault="00D437B7" w:rsidP="00D437B7">
      <w:pPr>
        <w:spacing w:after="120"/>
        <w:jc w:val="both"/>
        <w:rPr>
          <w:rFonts w:cstheme="minorHAnsi"/>
          <w:b/>
          <w:sz w:val="22"/>
          <w:szCs w:val="22"/>
        </w:rPr>
      </w:pPr>
      <w:r w:rsidRPr="003F1779">
        <w:rPr>
          <w:rFonts w:cstheme="minorHAnsi"/>
          <w:b/>
          <w:sz w:val="22"/>
          <w:szCs w:val="22"/>
        </w:rPr>
        <w:t xml:space="preserve">L’ingresso a tutti gli eventi è gratuito su prenotazione. </w:t>
      </w:r>
    </w:p>
    <w:p w14:paraId="49BDD190" w14:textId="66ADCAB3" w:rsidR="00D437B7" w:rsidRPr="008119C7" w:rsidRDefault="008119C7" w:rsidP="008119C7">
      <w:pPr>
        <w:spacing w:after="120"/>
        <w:jc w:val="both"/>
        <w:rPr>
          <w:rFonts w:cstheme="minorHAnsi"/>
          <w:bCs/>
          <w:sz w:val="22"/>
          <w:szCs w:val="22"/>
        </w:rPr>
      </w:pPr>
      <w:r w:rsidRPr="008119C7">
        <w:rPr>
          <w:rFonts w:cstheme="minorHAnsi"/>
          <w:bCs/>
          <w:sz w:val="22"/>
          <w:szCs w:val="22"/>
        </w:rPr>
        <w:t>Le p</w:t>
      </w:r>
      <w:r w:rsidR="00D437B7" w:rsidRPr="003F1779">
        <w:rPr>
          <w:rFonts w:cstheme="minorHAnsi"/>
          <w:bCs/>
          <w:sz w:val="22"/>
          <w:szCs w:val="22"/>
        </w:rPr>
        <w:t xml:space="preserve">renotazioni </w:t>
      </w:r>
      <w:r>
        <w:rPr>
          <w:rFonts w:cstheme="minorHAnsi"/>
          <w:bCs/>
          <w:sz w:val="22"/>
          <w:szCs w:val="22"/>
        </w:rPr>
        <w:t xml:space="preserve">saranno </w:t>
      </w:r>
      <w:r w:rsidR="00D437B7" w:rsidRPr="003F1779">
        <w:rPr>
          <w:rFonts w:cstheme="minorHAnsi"/>
          <w:bCs/>
          <w:sz w:val="22"/>
          <w:szCs w:val="22"/>
        </w:rPr>
        <w:t>attive</w:t>
      </w:r>
      <w:r w:rsidR="00D437B7" w:rsidRPr="003F1779">
        <w:rPr>
          <w:rFonts w:cstheme="minorHAnsi"/>
          <w:b/>
          <w:sz w:val="22"/>
          <w:szCs w:val="22"/>
        </w:rPr>
        <w:t xml:space="preserve"> </w:t>
      </w:r>
      <w:r w:rsidR="00D437B7" w:rsidRPr="003F1779">
        <w:rPr>
          <w:rFonts w:cstheme="minorHAnsi"/>
          <w:bCs/>
          <w:sz w:val="22"/>
          <w:szCs w:val="22"/>
          <w:u w:val="single"/>
        </w:rPr>
        <w:t>dalle ore 12.00 del 19 settembre</w:t>
      </w:r>
      <w:r w:rsidR="00D437B7" w:rsidRPr="003F1779">
        <w:rPr>
          <w:rFonts w:cstheme="minorHAnsi"/>
          <w:sz w:val="22"/>
          <w:szCs w:val="22"/>
        </w:rPr>
        <w:t xml:space="preserve"> su </w:t>
      </w:r>
      <w:hyperlink r:id="rId9" w:history="1">
        <w:r w:rsidR="00D437B7" w:rsidRPr="003F1779">
          <w:rPr>
            <w:rStyle w:val="Collegamentoipertestuale"/>
            <w:rFonts w:cstheme="minorHAnsi"/>
            <w:i/>
            <w:iCs/>
            <w:sz w:val="22"/>
            <w:szCs w:val="22"/>
          </w:rPr>
          <w:t>www.scabec.it/cantaconkant</w:t>
        </w:r>
      </w:hyperlink>
      <w:r w:rsidR="00D437B7" w:rsidRPr="003F1779">
        <w:rPr>
          <w:rStyle w:val="Collegamentoipertestuale"/>
          <w:rFonts w:cstheme="minorHAnsi"/>
          <w:i/>
          <w:iCs/>
          <w:sz w:val="22"/>
          <w:szCs w:val="22"/>
          <w:u w:val="none"/>
        </w:rPr>
        <w:t>.</w:t>
      </w:r>
    </w:p>
    <w:p w14:paraId="121D55D6" w14:textId="77777777" w:rsidR="00D437B7" w:rsidRPr="003F1779" w:rsidRDefault="00D437B7" w:rsidP="00D437B7">
      <w:pPr>
        <w:jc w:val="both"/>
        <w:rPr>
          <w:sz w:val="23"/>
          <w:szCs w:val="23"/>
        </w:rPr>
      </w:pPr>
    </w:p>
    <w:p w14:paraId="0A72A207" w14:textId="77777777" w:rsidR="00D437B7" w:rsidRPr="003F1779" w:rsidRDefault="00D437B7" w:rsidP="00D437B7">
      <w:pPr>
        <w:jc w:val="both"/>
        <w:rPr>
          <w:sz w:val="23"/>
          <w:szCs w:val="23"/>
        </w:rPr>
      </w:pPr>
    </w:p>
    <w:p w14:paraId="6ABE8B41" w14:textId="77777777" w:rsidR="00D437B7" w:rsidRPr="003F1779" w:rsidRDefault="00D437B7" w:rsidP="00D437B7">
      <w:pPr>
        <w:jc w:val="both"/>
        <w:rPr>
          <w:sz w:val="23"/>
          <w:szCs w:val="23"/>
        </w:rPr>
      </w:pPr>
    </w:p>
    <w:p w14:paraId="2AF13CF8" w14:textId="77777777" w:rsidR="00D437B7" w:rsidRPr="003F1779" w:rsidRDefault="00D437B7" w:rsidP="00D437B7">
      <w:pPr>
        <w:jc w:val="both"/>
        <w:rPr>
          <w:sz w:val="23"/>
          <w:szCs w:val="23"/>
        </w:rPr>
      </w:pPr>
    </w:p>
    <w:p w14:paraId="03BCAF58" w14:textId="77777777" w:rsidR="00D437B7" w:rsidRPr="003F1779" w:rsidRDefault="00D437B7" w:rsidP="00D437B7">
      <w:pPr>
        <w:jc w:val="both"/>
        <w:rPr>
          <w:sz w:val="23"/>
          <w:szCs w:val="23"/>
        </w:rPr>
      </w:pPr>
    </w:p>
    <w:p w14:paraId="789F6DC0" w14:textId="77777777" w:rsidR="00D437B7" w:rsidRPr="003F1779" w:rsidRDefault="00D437B7" w:rsidP="00D437B7">
      <w:pPr>
        <w:rPr>
          <w:rFonts w:eastAsiaTheme="minorEastAsia"/>
          <w:b/>
          <w:bCs/>
          <w:noProof/>
          <w:kern w:val="0"/>
          <w:sz w:val="20"/>
          <w:szCs w:val="20"/>
          <w:lang w:eastAsia="it-IT"/>
        </w:rPr>
      </w:pPr>
      <w:bookmarkStart w:id="0" w:name="_MailAutoSig"/>
      <w:r w:rsidRPr="003F1779">
        <w:rPr>
          <w:rFonts w:eastAsiaTheme="minorEastAsia"/>
          <w:b/>
          <w:bCs/>
          <w:noProof/>
          <w:color w:val="000000"/>
          <w:kern w:val="0"/>
          <w:sz w:val="20"/>
          <w:szCs w:val="20"/>
          <w:shd w:val="clear" w:color="auto" w:fill="FFFFFF"/>
          <w:lang w:eastAsia="it-IT"/>
        </w:rPr>
        <w:t>—</w:t>
      </w:r>
    </w:p>
    <w:p w14:paraId="17425417" w14:textId="77777777" w:rsidR="00D437B7" w:rsidRPr="003F1779" w:rsidRDefault="00D437B7" w:rsidP="00D437B7">
      <w:pPr>
        <w:rPr>
          <w:rFonts w:eastAsiaTheme="minorEastAsia"/>
          <w:b/>
          <w:bCs/>
          <w:noProof/>
          <w:kern w:val="0"/>
          <w:sz w:val="20"/>
          <w:szCs w:val="20"/>
          <w:lang w:eastAsia="it-IT"/>
        </w:rPr>
      </w:pPr>
      <w:r w:rsidRPr="003F1779">
        <w:rPr>
          <w:rFonts w:eastAsiaTheme="minorEastAsia"/>
          <w:b/>
          <w:bCs/>
          <w:noProof/>
          <w:kern w:val="0"/>
          <w:sz w:val="20"/>
          <w:szCs w:val="20"/>
          <w:lang w:eastAsia="it-IT"/>
        </w:rPr>
        <w:t>Gianluca Durante</w:t>
      </w:r>
    </w:p>
    <w:p w14:paraId="66A0BB36" w14:textId="77777777" w:rsidR="00D437B7" w:rsidRPr="003F1779" w:rsidRDefault="00D437B7" w:rsidP="00D437B7">
      <w:pPr>
        <w:rPr>
          <w:rFonts w:eastAsiaTheme="minorEastAsia"/>
          <w:noProof/>
          <w:kern w:val="0"/>
          <w:sz w:val="20"/>
          <w:szCs w:val="20"/>
          <w:lang w:eastAsia="it-IT"/>
        </w:rPr>
      </w:pPr>
      <w:r w:rsidRPr="003F1779">
        <w:rPr>
          <w:rFonts w:eastAsiaTheme="minorEastAsia"/>
          <w:noProof/>
          <w:kern w:val="0"/>
          <w:sz w:val="20"/>
          <w:szCs w:val="20"/>
          <w:lang w:eastAsia="it-IT"/>
        </w:rPr>
        <w:t>Ufficio stampa Scabec S.p.A.</w:t>
      </w:r>
    </w:p>
    <w:p w14:paraId="3F3B040C" w14:textId="77777777" w:rsidR="00D437B7" w:rsidRPr="003F1779" w:rsidRDefault="00000000" w:rsidP="00D437B7">
      <w:pPr>
        <w:rPr>
          <w:rFonts w:eastAsiaTheme="minorEastAsia"/>
          <w:noProof/>
          <w:color w:val="000000" w:themeColor="text1"/>
          <w:kern w:val="0"/>
          <w:sz w:val="20"/>
          <w:szCs w:val="20"/>
          <w:lang w:eastAsia="it-IT"/>
        </w:rPr>
      </w:pPr>
      <w:hyperlink r:id="rId10" w:history="1">
        <w:r w:rsidR="00D437B7" w:rsidRPr="003F1779">
          <w:rPr>
            <w:rStyle w:val="Collegamentoipertestuale"/>
            <w:rFonts w:eastAsiaTheme="minorEastAsia"/>
            <w:noProof/>
            <w:color w:val="000000" w:themeColor="text1"/>
            <w:kern w:val="0"/>
            <w:sz w:val="20"/>
            <w:szCs w:val="20"/>
            <w:u w:val="none"/>
            <w:lang w:eastAsia="it-IT"/>
          </w:rPr>
          <w:t>stampa@scabec.it</w:t>
        </w:r>
      </w:hyperlink>
    </w:p>
    <w:p w14:paraId="56171CBF" w14:textId="77777777" w:rsidR="00D437B7" w:rsidRPr="003F1779" w:rsidRDefault="00D437B7" w:rsidP="00D437B7">
      <w:pPr>
        <w:rPr>
          <w:rFonts w:eastAsiaTheme="minorEastAsia"/>
          <w:noProof/>
          <w:kern w:val="0"/>
          <w:sz w:val="20"/>
          <w:szCs w:val="20"/>
          <w:lang w:eastAsia="it-IT"/>
        </w:rPr>
      </w:pPr>
      <w:r w:rsidRPr="003F1779">
        <w:rPr>
          <w:rFonts w:eastAsiaTheme="minorEastAsia"/>
          <w:noProof/>
          <w:kern w:val="0"/>
          <w:sz w:val="20"/>
          <w:szCs w:val="20"/>
          <w:lang w:eastAsia="it-IT"/>
        </w:rPr>
        <w:t>T. 328 2114128</w:t>
      </w:r>
      <w:bookmarkEnd w:id="0"/>
    </w:p>
    <w:p w14:paraId="4FB6A3CD" w14:textId="77777777" w:rsidR="00D437B7" w:rsidRPr="003F1779" w:rsidRDefault="00D437B7" w:rsidP="00D437B7">
      <w:pPr>
        <w:spacing w:after="120"/>
        <w:jc w:val="both"/>
        <w:rPr>
          <w:rFonts w:cstheme="minorHAnsi"/>
          <w:sz w:val="22"/>
          <w:szCs w:val="22"/>
        </w:rPr>
      </w:pPr>
    </w:p>
    <w:p w14:paraId="2CB6D633" w14:textId="77777777" w:rsidR="00D437B7" w:rsidRDefault="00D437B7" w:rsidP="00D437B7">
      <w:pPr>
        <w:spacing w:after="120"/>
        <w:jc w:val="both"/>
        <w:rPr>
          <w:rFonts w:cstheme="minorHAnsi"/>
          <w:sz w:val="22"/>
          <w:szCs w:val="22"/>
        </w:rPr>
      </w:pPr>
    </w:p>
    <w:p w14:paraId="44C24968" w14:textId="77777777" w:rsidR="009C32D5" w:rsidRPr="003F1779" w:rsidRDefault="009C32D5" w:rsidP="00D437B7">
      <w:pPr>
        <w:spacing w:after="120"/>
        <w:jc w:val="both"/>
        <w:rPr>
          <w:rFonts w:cstheme="minorHAnsi"/>
          <w:sz w:val="22"/>
          <w:szCs w:val="22"/>
        </w:rPr>
      </w:pPr>
    </w:p>
    <w:p w14:paraId="7D443D7D" w14:textId="77777777" w:rsidR="00D437B7" w:rsidRPr="003F1779" w:rsidRDefault="00D437B7" w:rsidP="00D437B7">
      <w:pPr>
        <w:spacing w:after="120"/>
        <w:jc w:val="both"/>
        <w:rPr>
          <w:rFonts w:cstheme="minorHAnsi"/>
          <w:sz w:val="22"/>
          <w:szCs w:val="22"/>
        </w:rPr>
      </w:pPr>
    </w:p>
    <w:p w14:paraId="28D7A7F7" w14:textId="77777777" w:rsidR="00D44635" w:rsidRDefault="00D44635" w:rsidP="00D437B7">
      <w:pPr>
        <w:jc w:val="center"/>
        <w:rPr>
          <w:rFonts w:cstheme="minorHAnsi"/>
          <w:b/>
          <w:bCs/>
        </w:rPr>
        <w:sectPr w:rsidR="00D44635" w:rsidSect="00D437B7">
          <w:headerReference w:type="default" r:id="rId11"/>
          <w:footerReference w:type="even" r:id="rId12"/>
          <w:footerReference w:type="default" r:id="rId13"/>
          <w:pgSz w:w="11906" w:h="16838"/>
          <w:pgMar w:top="3402" w:right="1134" w:bottom="1134" w:left="1134" w:header="709" w:footer="709" w:gutter="0"/>
          <w:cols w:space="708"/>
          <w:docGrid w:linePitch="360"/>
        </w:sectPr>
      </w:pPr>
    </w:p>
    <w:p w14:paraId="136492DF" w14:textId="7BD12355" w:rsidR="00D437B7" w:rsidRPr="003F1779" w:rsidRDefault="00D437B7" w:rsidP="00D437B7">
      <w:pPr>
        <w:jc w:val="center"/>
        <w:rPr>
          <w:rFonts w:cstheme="minorHAnsi"/>
          <w:b/>
          <w:bCs/>
        </w:rPr>
        <w:sectPr w:rsidR="00D437B7" w:rsidRPr="003F1779" w:rsidSect="00D44635">
          <w:type w:val="continuous"/>
          <w:pgSz w:w="11906" w:h="16838"/>
          <w:pgMar w:top="3402" w:right="1134" w:bottom="1134" w:left="1134" w:header="709" w:footer="709" w:gutter="0"/>
          <w:cols w:space="708"/>
          <w:docGrid w:linePitch="360"/>
        </w:sectPr>
      </w:pPr>
      <w:r w:rsidRPr="003F1779">
        <w:rPr>
          <w:rFonts w:cstheme="minorHAnsi"/>
          <w:b/>
          <w:bCs/>
        </w:rPr>
        <w:lastRenderedPageBreak/>
        <w:t>PROGRAMM</w:t>
      </w:r>
      <w:r w:rsidR="00D44635">
        <w:rPr>
          <w:rFonts w:cstheme="minorHAnsi"/>
          <w:b/>
          <w:bCs/>
        </w:rPr>
        <w:t>A</w:t>
      </w:r>
    </w:p>
    <w:p w14:paraId="7F8346F5" w14:textId="77777777" w:rsidR="00D44635" w:rsidRDefault="00D44635" w:rsidP="00D437B7">
      <w:pPr>
        <w:rPr>
          <w:rFonts w:cstheme="minorHAnsi"/>
          <w:b/>
          <w:bCs/>
          <w:i/>
          <w:iCs/>
        </w:rPr>
      </w:pPr>
    </w:p>
    <w:p w14:paraId="3982A730" w14:textId="21456D6A" w:rsidR="00D437B7" w:rsidRPr="003F1779" w:rsidRDefault="00D437B7" w:rsidP="00D437B7">
      <w:pPr>
        <w:rPr>
          <w:rFonts w:cstheme="minorHAnsi"/>
          <w:b/>
          <w:bCs/>
          <w:i/>
          <w:iCs/>
        </w:rPr>
      </w:pPr>
      <w:r w:rsidRPr="003F1779">
        <w:rPr>
          <w:rFonts w:cstheme="minorHAnsi"/>
          <w:b/>
          <w:bCs/>
          <w:i/>
          <w:iCs/>
        </w:rPr>
        <w:t>GIOVEDÌ 26 SETTEMBRE</w:t>
      </w:r>
    </w:p>
    <w:p w14:paraId="6454B753" w14:textId="77777777" w:rsidR="00D437B7" w:rsidRPr="003F1779" w:rsidRDefault="00D437B7" w:rsidP="00D437B7">
      <w:pPr>
        <w:rPr>
          <w:rFonts w:cstheme="minorHAnsi"/>
          <w:b/>
          <w:bCs/>
          <w:sz w:val="22"/>
          <w:szCs w:val="22"/>
        </w:rPr>
      </w:pPr>
    </w:p>
    <w:p w14:paraId="2109D1A8" w14:textId="77777777" w:rsidR="00D437B7" w:rsidRPr="003F1779" w:rsidRDefault="00D437B7" w:rsidP="00D437B7">
      <w:pPr>
        <w:rPr>
          <w:rFonts w:cstheme="minorHAnsi"/>
          <w:b/>
          <w:bCs/>
          <w:sz w:val="22"/>
          <w:szCs w:val="22"/>
          <w:u w:val="single"/>
        </w:rPr>
      </w:pPr>
      <w:r w:rsidRPr="003F1779">
        <w:rPr>
          <w:rFonts w:cstheme="minorHAnsi"/>
          <w:b/>
          <w:bCs/>
          <w:sz w:val="22"/>
          <w:szCs w:val="22"/>
          <w:u w:val="single"/>
        </w:rPr>
        <w:t>SALA PASOLINI</w:t>
      </w:r>
    </w:p>
    <w:p w14:paraId="10BCE018" w14:textId="77777777" w:rsidR="00D437B7" w:rsidRPr="003F1779" w:rsidRDefault="00D437B7" w:rsidP="00D437B7">
      <w:pPr>
        <w:rPr>
          <w:rFonts w:cstheme="minorHAnsi"/>
          <w:i/>
          <w:iCs/>
          <w:sz w:val="22"/>
          <w:szCs w:val="22"/>
        </w:rPr>
      </w:pPr>
    </w:p>
    <w:p w14:paraId="38EDA5D4" w14:textId="77777777" w:rsidR="00D437B7" w:rsidRPr="003F1779" w:rsidRDefault="00D437B7" w:rsidP="00D437B7">
      <w:pPr>
        <w:rPr>
          <w:rFonts w:cstheme="minorHAnsi"/>
          <w:sz w:val="22"/>
          <w:szCs w:val="22"/>
        </w:rPr>
      </w:pPr>
      <w:r w:rsidRPr="003F1779">
        <w:rPr>
          <w:rFonts w:cstheme="minorHAnsi"/>
          <w:sz w:val="22"/>
          <w:szCs w:val="22"/>
        </w:rPr>
        <w:t>ore 9.30-10.30</w:t>
      </w:r>
    </w:p>
    <w:p w14:paraId="0FFF76D5" w14:textId="77777777" w:rsidR="00D437B7" w:rsidRPr="003F1779" w:rsidRDefault="00D437B7" w:rsidP="00D437B7">
      <w:pPr>
        <w:rPr>
          <w:rFonts w:cstheme="minorHAnsi"/>
          <w:i/>
          <w:iCs/>
          <w:sz w:val="22"/>
          <w:szCs w:val="22"/>
        </w:rPr>
      </w:pPr>
      <w:r w:rsidRPr="003F1779">
        <w:rPr>
          <w:rFonts w:cstheme="minorHAnsi"/>
          <w:i/>
          <w:iCs/>
          <w:sz w:val="22"/>
          <w:szCs w:val="22"/>
        </w:rPr>
        <w:t>Lectio Magistralis</w:t>
      </w:r>
    </w:p>
    <w:p w14:paraId="567E816D" w14:textId="77777777" w:rsidR="00D437B7" w:rsidRPr="003F1779" w:rsidRDefault="00D437B7" w:rsidP="00D437B7">
      <w:pPr>
        <w:rPr>
          <w:rFonts w:cstheme="minorHAnsi"/>
          <w:b/>
          <w:bCs/>
          <w:sz w:val="22"/>
          <w:szCs w:val="22"/>
        </w:rPr>
      </w:pPr>
      <w:r w:rsidRPr="003F1779">
        <w:rPr>
          <w:rFonts w:cstheme="minorHAnsi"/>
          <w:b/>
          <w:bCs/>
          <w:sz w:val="22"/>
          <w:szCs w:val="22"/>
        </w:rPr>
        <w:t>Natura e Artificio: Critica di una dicotomia</w:t>
      </w:r>
    </w:p>
    <w:p w14:paraId="4E380757" w14:textId="77777777" w:rsidR="00D437B7" w:rsidRPr="003F1779" w:rsidRDefault="00D437B7" w:rsidP="00D437B7">
      <w:pPr>
        <w:rPr>
          <w:rFonts w:cstheme="minorHAnsi"/>
          <w:sz w:val="22"/>
          <w:szCs w:val="22"/>
        </w:rPr>
      </w:pPr>
      <w:r w:rsidRPr="003F1779">
        <w:rPr>
          <w:rFonts w:cstheme="minorHAnsi"/>
          <w:sz w:val="22"/>
          <w:szCs w:val="22"/>
        </w:rPr>
        <w:t>con Telmo Pievani</w:t>
      </w:r>
    </w:p>
    <w:p w14:paraId="567E7F27" w14:textId="7D4C58A0" w:rsidR="00D437B7" w:rsidRPr="003F1779" w:rsidRDefault="00D437B7" w:rsidP="00D437B7">
      <w:pPr>
        <w:rPr>
          <w:rFonts w:cstheme="minorHAnsi"/>
          <w:sz w:val="22"/>
          <w:szCs w:val="22"/>
        </w:rPr>
      </w:pPr>
      <w:r w:rsidRPr="003F1779">
        <w:rPr>
          <w:rFonts w:cstheme="minorHAnsi"/>
          <w:sz w:val="22"/>
          <w:szCs w:val="22"/>
        </w:rPr>
        <w:t>modera Gennaro Carillo</w:t>
      </w:r>
    </w:p>
    <w:p w14:paraId="4DE0E03F" w14:textId="77777777" w:rsidR="00D437B7" w:rsidRPr="003F1779" w:rsidRDefault="00D437B7" w:rsidP="00D437B7">
      <w:pPr>
        <w:rPr>
          <w:rFonts w:cstheme="minorHAnsi"/>
          <w:sz w:val="22"/>
          <w:szCs w:val="22"/>
        </w:rPr>
      </w:pPr>
    </w:p>
    <w:p w14:paraId="4707AC00" w14:textId="77777777" w:rsidR="00D437B7" w:rsidRPr="003F1779" w:rsidRDefault="00D437B7" w:rsidP="00D437B7">
      <w:pPr>
        <w:rPr>
          <w:rFonts w:cstheme="minorHAnsi"/>
          <w:sz w:val="22"/>
          <w:szCs w:val="22"/>
        </w:rPr>
      </w:pPr>
      <w:r w:rsidRPr="003F1779">
        <w:rPr>
          <w:rFonts w:cstheme="minorHAnsi"/>
          <w:sz w:val="22"/>
          <w:szCs w:val="22"/>
        </w:rPr>
        <w:t>ore 10.45-11.45</w:t>
      </w:r>
    </w:p>
    <w:p w14:paraId="0C5E510C" w14:textId="77777777" w:rsidR="00D437B7" w:rsidRPr="003F1779" w:rsidRDefault="00D437B7" w:rsidP="00D437B7">
      <w:pPr>
        <w:rPr>
          <w:rFonts w:cstheme="minorHAnsi"/>
          <w:i/>
          <w:iCs/>
          <w:sz w:val="22"/>
          <w:szCs w:val="22"/>
        </w:rPr>
      </w:pPr>
      <w:r w:rsidRPr="003F1779">
        <w:rPr>
          <w:rFonts w:cstheme="minorHAnsi"/>
          <w:i/>
          <w:iCs/>
          <w:sz w:val="22"/>
          <w:szCs w:val="22"/>
        </w:rPr>
        <w:t>Lectio Magistralis</w:t>
      </w:r>
    </w:p>
    <w:p w14:paraId="1957F30F" w14:textId="77777777" w:rsidR="00D437B7" w:rsidRPr="003F1779" w:rsidRDefault="00D437B7" w:rsidP="00D437B7">
      <w:pPr>
        <w:rPr>
          <w:rFonts w:cstheme="minorHAnsi"/>
          <w:b/>
          <w:bCs/>
          <w:sz w:val="22"/>
          <w:szCs w:val="22"/>
        </w:rPr>
      </w:pPr>
      <w:r w:rsidRPr="003F1779">
        <w:rPr>
          <w:rFonts w:cstheme="minorHAnsi"/>
          <w:b/>
          <w:bCs/>
          <w:sz w:val="22"/>
          <w:szCs w:val="22"/>
        </w:rPr>
        <w:t>Empatia per i robot?</w:t>
      </w:r>
    </w:p>
    <w:p w14:paraId="5E1434AE" w14:textId="77777777" w:rsidR="00D437B7" w:rsidRPr="003F1779" w:rsidRDefault="00D437B7" w:rsidP="00D437B7">
      <w:pPr>
        <w:rPr>
          <w:rFonts w:cstheme="minorHAnsi"/>
          <w:sz w:val="22"/>
          <w:szCs w:val="22"/>
        </w:rPr>
      </w:pPr>
      <w:r w:rsidRPr="003F1779">
        <w:rPr>
          <w:rFonts w:cstheme="minorHAnsi"/>
          <w:sz w:val="22"/>
          <w:szCs w:val="22"/>
        </w:rPr>
        <w:t>con Anna Donise</w:t>
      </w:r>
    </w:p>
    <w:p w14:paraId="4835D3D2" w14:textId="0EEE4E5C" w:rsidR="00D437B7" w:rsidRPr="003F1779" w:rsidRDefault="00D437B7" w:rsidP="00D437B7">
      <w:pPr>
        <w:rPr>
          <w:rFonts w:cstheme="minorHAnsi"/>
          <w:sz w:val="22"/>
          <w:szCs w:val="22"/>
        </w:rPr>
      </w:pPr>
      <w:r w:rsidRPr="003F1779">
        <w:rPr>
          <w:rFonts w:cstheme="minorHAnsi"/>
          <w:sz w:val="22"/>
          <w:szCs w:val="22"/>
        </w:rPr>
        <w:t>modera Fabrizio Lomonaco</w:t>
      </w:r>
    </w:p>
    <w:p w14:paraId="540C0C9C" w14:textId="77777777" w:rsidR="00D437B7" w:rsidRPr="003F1779" w:rsidRDefault="00D437B7" w:rsidP="00D437B7">
      <w:pPr>
        <w:rPr>
          <w:rFonts w:cstheme="minorHAnsi"/>
          <w:sz w:val="22"/>
          <w:szCs w:val="22"/>
        </w:rPr>
      </w:pPr>
    </w:p>
    <w:p w14:paraId="6D4C9708" w14:textId="77777777" w:rsidR="00D437B7" w:rsidRPr="003F1779" w:rsidRDefault="00D437B7" w:rsidP="00D437B7">
      <w:pPr>
        <w:rPr>
          <w:rFonts w:cstheme="minorHAnsi"/>
          <w:sz w:val="22"/>
          <w:szCs w:val="22"/>
        </w:rPr>
      </w:pPr>
      <w:r w:rsidRPr="003F1779">
        <w:rPr>
          <w:rFonts w:cstheme="minorHAnsi"/>
          <w:sz w:val="22"/>
          <w:szCs w:val="22"/>
        </w:rPr>
        <w:t>ore 12.00-13.00</w:t>
      </w:r>
    </w:p>
    <w:p w14:paraId="2E4B105C" w14:textId="77777777" w:rsidR="00D437B7" w:rsidRPr="003F1779" w:rsidRDefault="00D437B7" w:rsidP="00D437B7">
      <w:pPr>
        <w:rPr>
          <w:rFonts w:cstheme="minorHAnsi"/>
          <w:i/>
          <w:iCs/>
          <w:sz w:val="22"/>
          <w:szCs w:val="22"/>
        </w:rPr>
      </w:pPr>
      <w:r w:rsidRPr="003F1779">
        <w:rPr>
          <w:rFonts w:cstheme="minorHAnsi"/>
          <w:i/>
          <w:iCs/>
          <w:sz w:val="22"/>
          <w:szCs w:val="22"/>
        </w:rPr>
        <w:t>Lectio Magistralis</w:t>
      </w:r>
    </w:p>
    <w:p w14:paraId="10BF560B" w14:textId="77777777" w:rsidR="00D437B7" w:rsidRPr="003F1779" w:rsidRDefault="00D437B7" w:rsidP="00D437B7">
      <w:pPr>
        <w:rPr>
          <w:rFonts w:cstheme="minorHAnsi"/>
          <w:b/>
          <w:bCs/>
          <w:sz w:val="22"/>
          <w:szCs w:val="22"/>
        </w:rPr>
      </w:pPr>
      <w:r w:rsidRPr="003F1779">
        <w:rPr>
          <w:rFonts w:cstheme="minorHAnsi"/>
          <w:b/>
          <w:bCs/>
          <w:sz w:val="22"/>
          <w:szCs w:val="22"/>
        </w:rPr>
        <w:t>Siamo naturali o artificiali? L’era della tecnoetica</w:t>
      </w:r>
    </w:p>
    <w:p w14:paraId="17549574" w14:textId="19B9D03D" w:rsidR="00D437B7" w:rsidRPr="003F1779" w:rsidRDefault="00D437B7" w:rsidP="00D437B7">
      <w:pPr>
        <w:rPr>
          <w:rFonts w:cstheme="minorHAnsi"/>
          <w:sz w:val="22"/>
          <w:szCs w:val="22"/>
        </w:rPr>
      </w:pPr>
      <w:r w:rsidRPr="003F1779">
        <w:rPr>
          <w:rFonts w:cstheme="minorHAnsi"/>
          <w:sz w:val="22"/>
          <w:szCs w:val="22"/>
        </w:rPr>
        <w:t xml:space="preserve">con </w:t>
      </w:r>
      <w:r w:rsidR="00B65ABD" w:rsidRPr="00B65ABD">
        <w:rPr>
          <w:rFonts w:cstheme="minorHAnsi"/>
          <w:sz w:val="22"/>
          <w:szCs w:val="22"/>
        </w:rPr>
        <w:t>José Maria Galván</w:t>
      </w:r>
    </w:p>
    <w:p w14:paraId="22F6321F" w14:textId="655F412F" w:rsidR="00D437B7" w:rsidRPr="003F1779" w:rsidRDefault="00D437B7" w:rsidP="00D437B7">
      <w:pPr>
        <w:rPr>
          <w:rFonts w:cstheme="minorHAnsi"/>
          <w:sz w:val="22"/>
          <w:szCs w:val="22"/>
        </w:rPr>
      </w:pPr>
      <w:r w:rsidRPr="003F1779">
        <w:rPr>
          <w:rFonts w:cstheme="minorHAnsi"/>
          <w:sz w:val="22"/>
          <w:szCs w:val="22"/>
        </w:rPr>
        <w:t>moderano Francesco Colace</w:t>
      </w:r>
    </w:p>
    <w:p w14:paraId="59EDA4D4" w14:textId="5958984C" w:rsidR="00D437B7" w:rsidRPr="003F1779" w:rsidRDefault="00D437B7" w:rsidP="00D437B7">
      <w:pPr>
        <w:rPr>
          <w:rFonts w:cstheme="minorHAnsi"/>
          <w:sz w:val="22"/>
          <w:szCs w:val="22"/>
        </w:rPr>
      </w:pPr>
      <w:r w:rsidRPr="003F1779">
        <w:rPr>
          <w:rFonts w:cstheme="minorHAnsi"/>
          <w:sz w:val="22"/>
          <w:szCs w:val="22"/>
        </w:rPr>
        <w:t xml:space="preserve">e </w:t>
      </w:r>
      <w:r w:rsidR="00E27DBB">
        <w:rPr>
          <w:rFonts w:cstheme="minorHAnsi"/>
          <w:sz w:val="22"/>
          <w:szCs w:val="22"/>
        </w:rPr>
        <w:t>Fabrizio Lomonaco</w:t>
      </w:r>
    </w:p>
    <w:p w14:paraId="0CD9437E" w14:textId="77777777" w:rsidR="00D437B7" w:rsidRPr="003F1779" w:rsidRDefault="00D437B7" w:rsidP="00D437B7">
      <w:pPr>
        <w:rPr>
          <w:rFonts w:cstheme="minorHAnsi"/>
          <w:sz w:val="22"/>
          <w:szCs w:val="22"/>
        </w:rPr>
      </w:pPr>
    </w:p>
    <w:p w14:paraId="05FEF086" w14:textId="77777777" w:rsidR="00D437B7" w:rsidRPr="003F1779" w:rsidRDefault="00D437B7" w:rsidP="00D437B7">
      <w:pPr>
        <w:rPr>
          <w:rFonts w:cstheme="minorHAnsi"/>
          <w:sz w:val="22"/>
          <w:szCs w:val="22"/>
        </w:rPr>
      </w:pPr>
      <w:r w:rsidRPr="003F1779">
        <w:rPr>
          <w:rFonts w:cstheme="minorHAnsi"/>
          <w:sz w:val="22"/>
          <w:szCs w:val="22"/>
        </w:rPr>
        <w:t>ore 15.30-17.30</w:t>
      </w:r>
    </w:p>
    <w:p w14:paraId="205DFD8D" w14:textId="77777777" w:rsidR="00D437B7" w:rsidRDefault="00D437B7" w:rsidP="00D437B7">
      <w:pPr>
        <w:rPr>
          <w:rFonts w:cstheme="minorHAnsi"/>
          <w:i/>
          <w:iCs/>
          <w:sz w:val="22"/>
          <w:szCs w:val="22"/>
        </w:rPr>
      </w:pPr>
      <w:r w:rsidRPr="003F1779">
        <w:rPr>
          <w:rFonts w:cstheme="minorHAnsi"/>
          <w:i/>
          <w:iCs/>
          <w:sz w:val="22"/>
          <w:szCs w:val="22"/>
        </w:rPr>
        <w:t>Seminari filosofici</w:t>
      </w:r>
    </w:p>
    <w:p w14:paraId="092E7682" w14:textId="1C6B7800" w:rsidR="008B3E6B" w:rsidRPr="008B3E6B" w:rsidRDefault="008B3E6B" w:rsidP="00D437B7">
      <w:pPr>
        <w:rPr>
          <w:rFonts w:cstheme="minorHAnsi"/>
          <w:sz w:val="22"/>
          <w:szCs w:val="22"/>
        </w:rPr>
      </w:pPr>
      <w:r w:rsidRPr="003F1779">
        <w:rPr>
          <w:rFonts w:cstheme="minorHAnsi"/>
          <w:sz w:val="22"/>
          <w:szCs w:val="22"/>
        </w:rPr>
        <w:t>introduce Clementina Cantillo</w:t>
      </w:r>
    </w:p>
    <w:p w14:paraId="786D1A53" w14:textId="232BE03C" w:rsidR="008B3E6B" w:rsidRDefault="008B3E6B" w:rsidP="00D437B7">
      <w:pPr>
        <w:rPr>
          <w:rFonts w:cstheme="minorHAnsi"/>
          <w:b/>
          <w:bCs/>
          <w:sz w:val="22"/>
          <w:szCs w:val="22"/>
        </w:rPr>
      </w:pPr>
      <w:r w:rsidRPr="003F1779">
        <w:rPr>
          <w:rFonts w:cstheme="minorHAnsi"/>
          <w:b/>
          <w:bCs/>
          <w:sz w:val="22"/>
          <w:szCs w:val="22"/>
        </w:rPr>
        <w:t>Giochi d’artificio. Il problema filosofico</w:t>
      </w:r>
      <w:r w:rsidRPr="003F1779">
        <w:rPr>
          <w:rFonts w:cstheme="minorHAnsi"/>
          <w:b/>
          <w:bCs/>
          <w:sz w:val="22"/>
          <w:szCs w:val="22"/>
        </w:rPr>
        <w:br/>
        <w:t>della registrazione musicale</w:t>
      </w:r>
      <w:r w:rsidRPr="003F1779">
        <w:rPr>
          <w:rFonts w:cstheme="minorHAnsi"/>
          <w:b/>
          <w:bCs/>
          <w:sz w:val="22"/>
          <w:szCs w:val="22"/>
        </w:rPr>
        <w:br/>
      </w:r>
      <w:r w:rsidRPr="003F1779">
        <w:rPr>
          <w:rFonts w:cstheme="minorHAnsi"/>
          <w:sz w:val="22"/>
          <w:szCs w:val="22"/>
        </w:rPr>
        <w:t>con Alessandro Arbo</w:t>
      </w:r>
      <w:r w:rsidRPr="003F1779">
        <w:rPr>
          <w:rFonts w:cstheme="minorHAnsi"/>
          <w:b/>
          <w:bCs/>
          <w:sz w:val="22"/>
          <w:szCs w:val="22"/>
        </w:rPr>
        <w:t xml:space="preserve"> </w:t>
      </w:r>
    </w:p>
    <w:p w14:paraId="50D4DEE4" w14:textId="0C97E5BB" w:rsidR="00D437B7" w:rsidRPr="003F1779" w:rsidRDefault="00D437B7" w:rsidP="00D437B7">
      <w:pPr>
        <w:rPr>
          <w:rFonts w:cstheme="minorHAnsi"/>
          <w:b/>
          <w:bCs/>
          <w:sz w:val="22"/>
          <w:szCs w:val="22"/>
        </w:rPr>
      </w:pPr>
      <w:r w:rsidRPr="003F1779">
        <w:rPr>
          <w:rFonts w:cstheme="minorHAnsi"/>
          <w:b/>
          <w:bCs/>
          <w:sz w:val="22"/>
          <w:szCs w:val="22"/>
        </w:rPr>
        <w:t>Meccaniche della creazione. Arte e intelligenza artificiale</w:t>
      </w:r>
    </w:p>
    <w:p w14:paraId="1177B469" w14:textId="77777777" w:rsidR="00D437B7" w:rsidRPr="003F1779" w:rsidRDefault="00D437B7" w:rsidP="00D437B7">
      <w:pPr>
        <w:rPr>
          <w:rFonts w:cstheme="minorHAnsi"/>
          <w:sz w:val="22"/>
          <w:szCs w:val="22"/>
        </w:rPr>
      </w:pPr>
      <w:r w:rsidRPr="003F1779">
        <w:rPr>
          <w:rFonts w:cstheme="minorHAnsi"/>
          <w:sz w:val="22"/>
          <w:szCs w:val="22"/>
        </w:rPr>
        <w:t>con Francesco Vitale</w:t>
      </w:r>
    </w:p>
    <w:p w14:paraId="193ECF47" w14:textId="77777777" w:rsidR="00D437B7" w:rsidRDefault="00D437B7" w:rsidP="00D437B7">
      <w:pPr>
        <w:rPr>
          <w:rFonts w:cstheme="minorHAnsi"/>
          <w:sz w:val="22"/>
          <w:szCs w:val="22"/>
        </w:rPr>
      </w:pPr>
    </w:p>
    <w:p w14:paraId="2F8C9399" w14:textId="77777777" w:rsidR="008B3E6B" w:rsidRPr="003F1779" w:rsidRDefault="008B3E6B" w:rsidP="00D437B7">
      <w:pPr>
        <w:rPr>
          <w:rFonts w:cstheme="minorHAnsi"/>
          <w:sz w:val="22"/>
          <w:szCs w:val="22"/>
        </w:rPr>
      </w:pPr>
    </w:p>
    <w:p w14:paraId="19A28327" w14:textId="77777777" w:rsidR="00D437B7" w:rsidRPr="003F1779" w:rsidRDefault="00D437B7" w:rsidP="00D437B7">
      <w:pPr>
        <w:rPr>
          <w:rFonts w:cstheme="minorHAnsi"/>
          <w:b/>
          <w:bCs/>
          <w:sz w:val="22"/>
          <w:szCs w:val="22"/>
          <w:u w:val="single"/>
        </w:rPr>
      </w:pPr>
      <w:r w:rsidRPr="003F1779">
        <w:rPr>
          <w:rFonts w:cstheme="minorHAnsi"/>
          <w:b/>
          <w:bCs/>
          <w:sz w:val="22"/>
          <w:szCs w:val="22"/>
          <w:u w:val="single"/>
        </w:rPr>
        <w:t>ARCO CATALANO</w:t>
      </w:r>
    </w:p>
    <w:p w14:paraId="0A8E3707" w14:textId="77777777" w:rsidR="00D437B7" w:rsidRPr="003F1779" w:rsidRDefault="00D437B7" w:rsidP="00D437B7">
      <w:pPr>
        <w:rPr>
          <w:rFonts w:cstheme="minorHAnsi"/>
          <w:i/>
          <w:iCs/>
          <w:sz w:val="22"/>
          <w:szCs w:val="22"/>
        </w:rPr>
      </w:pPr>
    </w:p>
    <w:p w14:paraId="0CE1C271" w14:textId="77777777" w:rsidR="00D437B7" w:rsidRPr="003F1779" w:rsidRDefault="00D437B7" w:rsidP="00D437B7">
      <w:pPr>
        <w:rPr>
          <w:rFonts w:cstheme="minorHAnsi"/>
          <w:sz w:val="22"/>
          <w:szCs w:val="22"/>
        </w:rPr>
      </w:pPr>
      <w:r w:rsidRPr="003F1779">
        <w:rPr>
          <w:rFonts w:cstheme="minorHAnsi"/>
          <w:sz w:val="22"/>
          <w:szCs w:val="22"/>
        </w:rPr>
        <w:t>ore 15.00-17.30</w:t>
      </w:r>
    </w:p>
    <w:p w14:paraId="4BED13AF" w14:textId="77777777" w:rsidR="00D437B7" w:rsidRPr="003F1779" w:rsidRDefault="00D437B7" w:rsidP="00D437B7">
      <w:pPr>
        <w:rPr>
          <w:rFonts w:cstheme="minorHAnsi"/>
          <w:i/>
          <w:iCs/>
          <w:sz w:val="22"/>
          <w:szCs w:val="22"/>
        </w:rPr>
      </w:pPr>
      <w:r w:rsidRPr="003F1779">
        <w:rPr>
          <w:rFonts w:cstheme="minorHAnsi"/>
          <w:i/>
          <w:iCs/>
          <w:sz w:val="22"/>
          <w:szCs w:val="22"/>
        </w:rPr>
        <w:t>Laboratori didattici</w:t>
      </w:r>
    </w:p>
    <w:p w14:paraId="611907F9" w14:textId="77777777" w:rsidR="00D437B7" w:rsidRPr="003F1779" w:rsidRDefault="00D437B7" w:rsidP="00D437B7">
      <w:pPr>
        <w:rPr>
          <w:rFonts w:cstheme="minorHAnsi"/>
          <w:b/>
          <w:bCs/>
          <w:sz w:val="22"/>
          <w:szCs w:val="22"/>
        </w:rPr>
      </w:pPr>
      <w:r w:rsidRPr="003F1779">
        <w:rPr>
          <w:rFonts w:cstheme="minorHAnsi"/>
          <w:b/>
          <w:bCs/>
          <w:sz w:val="22"/>
          <w:szCs w:val="22"/>
        </w:rPr>
        <w:t>… Se ne cadette ʼo triatro! (1/3)</w:t>
      </w:r>
    </w:p>
    <w:p w14:paraId="1853CEC6" w14:textId="77777777" w:rsidR="00D437B7" w:rsidRPr="003F1779" w:rsidRDefault="00D437B7" w:rsidP="00D437B7">
      <w:pPr>
        <w:rPr>
          <w:rFonts w:cstheme="minorHAnsi"/>
          <w:sz w:val="22"/>
          <w:szCs w:val="22"/>
        </w:rPr>
      </w:pPr>
      <w:r w:rsidRPr="003F1779">
        <w:rPr>
          <w:rFonts w:cstheme="minorHAnsi"/>
          <w:sz w:val="22"/>
          <w:szCs w:val="22"/>
        </w:rPr>
        <w:t>Laboratorio di Teatro &amp; Filosofia</w:t>
      </w:r>
    </w:p>
    <w:p w14:paraId="62304A4F" w14:textId="77777777" w:rsidR="00D437B7" w:rsidRPr="003F1779" w:rsidRDefault="00D437B7" w:rsidP="00D437B7">
      <w:pPr>
        <w:rPr>
          <w:rFonts w:cstheme="minorHAnsi"/>
          <w:sz w:val="22"/>
          <w:szCs w:val="22"/>
        </w:rPr>
      </w:pPr>
      <w:r w:rsidRPr="003F1779">
        <w:rPr>
          <w:rFonts w:cstheme="minorHAnsi"/>
          <w:sz w:val="22"/>
          <w:szCs w:val="22"/>
        </w:rPr>
        <w:t>progetto di Ablativo e Liberaimago</w:t>
      </w:r>
    </w:p>
    <w:p w14:paraId="719FA45E" w14:textId="77777777" w:rsidR="00D437B7" w:rsidRPr="003F1779" w:rsidRDefault="00D437B7" w:rsidP="00D437B7">
      <w:pPr>
        <w:rPr>
          <w:rFonts w:cstheme="minorHAnsi"/>
          <w:sz w:val="22"/>
          <w:szCs w:val="22"/>
        </w:rPr>
      </w:pPr>
    </w:p>
    <w:p w14:paraId="1471AB07" w14:textId="77777777" w:rsidR="00D437B7" w:rsidRPr="003F1779" w:rsidRDefault="00D437B7" w:rsidP="00D437B7">
      <w:pPr>
        <w:rPr>
          <w:rFonts w:cstheme="minorHAnsi"/>
          <w:sz w:val="22"/>
          <w:szCs w:val="22"/>
        </w:rPr>
      </w:pPr>
    </w:p>
    <w:p w14:paraId="67BAEF33" w14:textId="77777777" w:rsidR="00D437B7" w:rsidRPr="003F1779" w:rsidRDefault="00D437B7" w:rsidP="00D437B7">
      <w:pPr>
        <w:rPr>
          <w:rFonts w:cstheme="minorHAnsi"/>
          <w:sz w:val="22"/>
          <w:szCs w:val="22"/>
        </w:rPr>
      </w:pPr>
    </w:p>
    <w:p w14:paraId="5C05FDF7" w14:textId="77777777" w:rsidR="00515ED7" w:rsidRDefault="00515ED7" w:rsidP="00D437B7">
      <w:pPr>
        <w:rPr>
          <w:rFonts w:cstheme="minorHAnsi"/>
          <w:sz w:val="22"/>
          <w:szCs w:val="22"/>
        </w:rPr>
      </w:pPr>
    </w:p>
    <w:p w14:paraId="25C0870C" w14:textId="77777777" w:rsidR="00C95D13" w:rsidRDefault="00C95D13" w:rsidP="00D437B7">
      <w:pPr>
        <w:rPr>
          <w:rFonts w:cstheme="minorHAnsi"/>
          <w:sz w:val="22"/>
          <w:szCs w:val="22"/>
        </w:rPr>
      </w:pPr>
    </w:p>
    <w:p w14:paraId="0977788F" w14:textId="425A8581" w:rsidR="00D437B7" w:rsidRPr="003F1779" w:rsidRDefault="00D437B7" w:rsidP="00D437B7">
      <w:pPr>
        <w:rPr>
          <w:rFonts w:cstheme="minorHAnsi"/>
          <w:sz w:val="22"/>
          <w:szCs w:val="22"/>
        </w:rPr>
      </w:pPr>
      <w:r w:rsidRPr="003F1779">
        <w:rPr>
          <w:rFonts w:cstheme="minorHAnsi"/>
          <w:sz w:val="22"/>
          <w:szCs w:val="22"/>
        </w:rPr>
        <w:t>ore 19.00-20.30</w:t>
      </w:r>
    </w:p>
    <w:p w14:paraId="4966604B" w14:textId="77777777" w:rsidR="00515ED7" w:rsidRPr="003F1779" w:rsidRDefault="00515ED7" w:rsidP="00515ED7">
      <w:pPr>
        <w:rPr>
          <w:rFonts w:cstheme="minorHAnsi"/>
          <w:i/>
          <w:iCs/>
          <w:sz w:val="22"/>
          <w:szCs w:val="22"/>
        </w:rPr>
      </w:pPr>
      <w:r w:rsidRPr="003F1779">
        <w:rPr>
          <w:rFonts w:cstheme="minorHAnsi"/>
          <w:i/>
          <w:iCs/>
          <w:sz w:val="22"/>
          <w:szCs w:val="22"/>
        </w:rPr>
        <w:t>Laboratori didattici</w:t>
      </w:r>
    </w:p>
    <w:p w14:paraId="4758B12F" w14:textId="77777777" w:rsidR="00D437B7" w:rsidRPr="003F1779" w:rsidRDefault="00D437B7" w:rsidP="00D437B7">
      <w:pPr>
        <w:rPr>
          <w:rFonts w:cstheme="minorHAnsi"/>
          <w:b/>
          <w:bCs/>
          <w:sz w:val="22"/>
          <w:szCs w:val="22"/>
        </w:rPr>
      </w:pPr>
      <w:r w:rsidRPr="003F1779">
        <w:rPr>
          <w:rFonts w:cstheme="minorHAnsi"/>
          <w:b/>
          <w:bCs/>
          <w:sz w:val="22"/>
          <w:szCs w:val="22"/>
        </w:rPr>
        <w:t>Umano e post umano</w:t>
      </w:r>
    </w:p>
    <w:p w14:paraId="30922A7F" w14:textId="77777777" w:rsidR="00D437B7" w:rsidRPr="003F1779" w:rsidRDefault="00D437B7" w:rsidP="00D437B7">
      <w:pPr>
        <w:rPr>
          <w:rFonts w:cstheme="minorHAnsi"/>
          <w:sz w:val="22"/>
          <w:szCs w:val="22"/>
        </w:rPr>
      </w:pPr>
      <w:r w:rsidRPr="003F1779">
        <w:rPr>
          <w:rFonts w:cstheme="minorHAnsi"/>
          <w:sz w:val="22"/>
          <w:szCs w:val="22"/>
        </w:rPr>
        <w:t>Laboratorio di Poesia &amp; Musica</w:t>
      </w:r>
    </w:p>
    <w:p w14:paraId="72751C7B" w14:textId="6E6539B9" w:rsidR="00D437B7" w:rsidRPr="003F1779" w:rsidRDefault="00D437B7" w:rsidP="00D437B7">
      <w:pPr>
        <w:rPr>
          <w:rFonts w:cstheme="minorHAnsi"/>
          <w:sz w:val="22"/>
          <w:szCs w:val="22"/>
        </w:rPr>
      </w:pPr>
      <w:r w:rsidRPr="003F1779">
        <w:rPr>
          <w:rFonts w:cstheme="minorHAnsi"/>
          <w:sz w:val="22"/>
          <w:szCs w:val="22"/>
        </w:rPr>
        <w:t>a cura d</w:t>
      </w:r>
      <w:r w:rsidR="00A93CF1">
        <w:rPr>
          <w:rFonts w:cstheme="minorHAnsi"/>
          <w:sz w:val="22"/>
          <w:szCs w:val="22"/>
        </w:rPr>
        <w:t>ella</w:t>
      </w:r>
      <w:r w:rsidRPr="003F1779">
        <w:rPr>
          <w:rFonts w:cstheme="minorHAnsi"/>
          <w:sz w:val="22"/>
          <w:szCs w:val="22"/>
        </w:rPr>
        <w:t xml:space="preserve"> Fondazione Alfonso Gatto</w:t>
      </w:r>
    </w:p>
    <w:p w14:paraId="11D28C6E" w14:textId="77777777" w:rsidR="00D437B7" w:rsidRPr="003F1779" w:rsidRDefault="00D437B7" w:rsidP="00D437B7">
      <w:pPr>
        <w:rPr>
          <w:rFonts w:cstheme="minorHAnsi"/>
          <w:sz w:val="22"/>
          <w:szCs w:val="22"/>
        </w:rPr>
      </w:pPr>
    </w:p>
    <w:p w14:paraId="5562013F" w14:textId="77777777" w:rsidR="00D437B7" w:rsidRPr="003F1779" w:rsidRDefault="00D437B7" w:rsidP="00D437B7">
      <w:pPr>
        <w:rPr>
          <w:rFonts w:cstheme="minorHAnsi"/>
          <w:sz w:val="22"/>
          <w:szCs w:val="22"/>
        </w:rPr>
      </w:pPr>
    </w:p>
    <w:p w14:paraId="2BD6AAF3" w14:textId="77777777" w:rsidR="00D437B7" w:rsidRPr="003F1779" w:rsidRDefault="00D437B7" w:rsidP="00D437B7">
      <w:pPr>
        <w:rPr>
          <w:rFonts w:cstheme="minorHAnsi"/>
          <w:b/>
          <w:bCs/>
          <w:sz w:val="22"/>
          <w:szCs w:val="22"/>
          <w:u w:val="single"/>
        </w:rPr>
      </w:pPr>
      <w:r w:rsidRPr="003F1779">
        <w:rPr>
          <w:rFonts w:cstheme="minorHAnsi"/>
          <w:b/>
          <w:bCs/>
          <w:sz w:val="22"/>
          <w:szCs w:val="22"/>
          <w:u w:val="single"/>
        </w:rPr>
        <w:t>SALA PASOLINI</w:t>
      </w:r>
    </w:p>
    <w:p w14:paraId="6568F6AE" w14:textId="77777777" w:rsidR="00D437B7" w:rsidRPr="003F1779" w:rsidRDefault="00D437B7" w:rsidP="00D437B7">
      <w:pPr>
        <w:rPr>
          <w:rFonts w:cstheme="minorHAnsi"/>
          <w:b/>
          <w:bCs/>
          <w:sz w:val="22"/>
          <w:szCs w:val="22"/>
        </w:rPr>
      </w:pPr>
    </w:p>
    <w:p w14:paraId="06CC5937" w14:textId="77777777" w:rsidR="00D437B7" w:rsidRPr="003F1779" w:rsidRDefault="00D437B7" w:rsidP="00D437B7">
      <w:pPr>
        <w:rPr>
          <w:rFonts w:cstheme="minorHAnsi"/>
          <w:sz w:val="22"/>
          <w:szCs w:val="22"/>
        </w:rPr>
      </w:pPr>
      <w:r w:rsidRPr="003F1779">
        <w:rPr>
          <w:rFonts w:cstheme="minorHAnsi"/>
          <w:sz w:val="22"/>
          <w:szCs w:val="22"/>
        </w:rPr>
        <w:t>ore 18.00-19.00</w:t>
      </w:r>
    </w:p>
    <w:p w14:paraId="68874AF3" w14:textId="77777777" w:rsidR="00D437B7" w:rsidRPr="003F1779" w:rsidRDefault="00D437B7" w:rsidP="00D437B7">
      <w:pPr>
        <w:rPr>
          <w:rFonts w:cstheme="minorHAnsi"/>
          <w:i/>
          <w:iCs/>
          <w:sz w:val="22"/>
          <w:szCs w:val="22"/>
        </w:rPr>
      </w:pPr>
      <w:r w:rsidRPr="003F1779">
        <w:rPr>
          <w:rFonts w:cstheme="minorHAnsi"/>
          <w:i/>
          <w:iCs/>
          <w:sz w:val="22"/>
          <w:szCs w:val="22"/>
        </w:rPr>
        <w:t>Talk filosofici</w:t>
      </w:r>
    </w:p>
    <w:p w14:paraId="2953406B" w14:textId="77777777" w:rsidR="00D437B7" w:rsidRPr="003F1779" w:rsidRDefault="00D437B7" w:rsidP="00D437B7">
      <w:pPr>
        <w:rPr>
          <w:rFonts w:cstheme="minorHAnsi"/>
          <w:b/>
          <w:bCs/>
          <w:sz w:val="22"/>
          <w:szCs w:val="22"/>
        </w:rPr>
      </w:pPr>
      <w:r w:rsidRPr="003F1779">
        <w:rPr>
          <w:rFonts w:cstheme="minorHAnsi"/>
          <w:b/>
          <w:bCs/>
          <w:sz w:val="22"/>
          <w:szCs w:val="22"/>
        </w:rPr>
        <w:t>Corporale. Arte e corpo nel XX e nel XXI secolo</w:t>
      </w:r>
    </w:p>
    <w:p w14:paraId="79DB112C" w14:textId="77777777" w:rsidR="00D437B7" w:rsidRPr="003F1779" w:rsidRDefault="00D437B7" w:rsidP="00D437B7">
      <w:pPr>
        <w:rPr>
          <w:rFonts w:cstheme="minorHAnsi"/>
          <w:sz w:val="22"/>
          <w:szCs w:val="22"/>
        </w:rPr>
      </w:pPr>
      <w:r w:rsidRPr="003F1779">
        <w:rPr>
          <w:rFonts w:cstheme="minorHAnsi"/>
          <w:sz w:val="22"/>
          <w:szCs w:val="22"/>
        </w:rPr>
        <w:t>con Vincenzo Trione</w:t>
      </w:r>
    </w:p>
    <w:p w14:paraId="642ED00D" w14:textId="12548956" w:rsidR="00D437B7" w:rsidRDefault="00D437B7" w:rsidP="00D437B7">
      <w:pPr>
        <w:rPr>
          <w:rFonts w:cstheme="minorHAnsi"/>
          <w:sz w:val="22"/>
          <w:szCs w:val="22"/>
        </w:rPr>
      </w:pPr>
      <w:r w:rsidRPr="003F1779">
        <w:rPr>
          <w:rFonts w:cstheme="minorHAnsi"/>
          <w:sz w:val="22"/>
          <w:szCs w:val="22"/>
        </w:rPr>
        <w:t>modera Clementina Cantillo</w:t>
      </w:r>
    </w:p>
    <w:p w14:paraId="1309CCEB" w14:textId="77777777" w:rsidR="000010AD" w:rsidRDefault="000010AD" w:rsidP="00D437B7">
      <w:pPr>
        <w:rPr>
          <w:rFonts w:cstheme="minorHAnsi"/>
          <w:sz w:val="22"/>
          <w:szCs w:val="22"/>
        </w:rPr>
      </w:pPr>
    </w:p>
    <w:p w14:paraId="44F23BFD" w14:textId="14ED89CB" w:rsidR="000010AD" w:rsidRPr="000010AD" w:rsidRDefault="000010AD" w:rsidP="000010AD">
      <w:pPr>
        <w:rPr>
          <w:rFonts w:cstheme="minorHAnsi"/>
          <w:sz w:val="22"/>
          <w:szCs w:val="22"/>
        </w:rPr>
      </w:pPr>
      <w:r>
        <w:rPr>
          <w:rFonts w:cstheme="minorHAnsi"/>
          <w:sz w:val="22"/>
          <w:szCs w:val="22"/>
        </w:rPr>
        <w:t xml:space="preserve">ore </w:t>
      </w:r>
      <w:r w:rsidRPr="000010AD">
        <w:rPr>
          <w:rFonts w:cstheme="minorHAnsi"/>
          <w:sz w:val="22"/>
          <w:szCs w:val="22"/>
        </w:rPr>
        <w:t>19.30-20.30</w:t>
      </w:r>
    </w:p>
    <w:p w14:paraId="1BF43A52" w14:textId="77777777" w:rsidR="000010AD" w:rsidRPr="000010AD" w:rsidRDefault="000010AD" w:rsidP="000010AD">
      <w:pPr>
        <w:rPr>
          <w:rFonts w:cstheme="minorHAnsi"/>
          <w:b/>
          <w:bCs/>
          <w:sz w:val="22"/>
          <w:szCs w:val="22"/>
        </w:rPr>
      </w:pPr>
      <w:r w:rsidRPr="000010AD">
        <w:rPr>
          <w:rFonts w:cstheme="minorHAnsi"/>
          <w:b/>
          <w:bCs/>
          <w:sz w:val="22"/>
          <w:szCs w:val="22"/>
        </w:rPr>
        <w:t>Ipazia. Sulla libertà dell’intellettuale</w:t>
      </w:r>
    </w:p>
    <w:p w14:paraId="036E145D" w14:textId="77777777" w:rsidR="000010AD" w:rsidRPr="000010AD" w:rsidRDefault="000010AD" w:rsidP="000010AD">
      <w:pPr>
        <w:rPr>
          <w:rFonts w:cstheme="minorHAnsi"/>
          <w:sz w:val="22"/>
          <w:szCs w:val="22"/>
        </w:rPr>
      </w:pPr>
      <w:r w:rsidRPr="000010AD">
        <w:rPr>
          <w:rFonts w:cstheme="minorHAnsi"/>
          <w:sz w:val="22"/>
          <w:szCs w:val="22"/>
        </w:rPr>
        <w:t>con Silvia Ronchey</w:t>
      </w:r>
    </w:p>
    <w:p w14:paraId="7C08B435" w14:textId="502552E0" w:rsidR="000010AD" w:rsidRPr="003F1779" w:rsidRDefault="000010AD" w:rsidP="000010AD">
      <w:pPr>
        <w:rPr>
          <w:rFonts w:cstheme="minorHAnsi"/>
          <w:sz w:val="22"/>
          <w:szCs w:val="22"/>
        </w:rPr>
      </w:pPr>
      <w:r w:rsidRPr="000010AD">
        <w:rPr>
          <w:rFonts w:cstheme="minorHAnsi"/>
          <w:sz w:val="22"/>
          <w:szCs w:val="22"/>
        </w:rPr>
        <w:t>modera Gennaro Carillo</w:t>
      </w:r>
    </w:p>
    <w:p w14:paraId="72F0615B" w14:textId="77777777" w:rsidR="00D437B7" w:rsidRPr="003F1779" w:rsidRDefault="00D437B7" w:rsidP="00D437B7">
      <w:pPr>
        <w:rPr>
          <w:rFonts w:cstheme="minorHAnsi"/>
          <w:sz w:val="22"/>
          <w:szCs w:val="22"/>
        </w:rPr>
      </w:pPr>
    </w:p>
    <w:p w14:paraId="0AD3C9B6" w14:textId="77777777" w:rsidR="00D437B7" w:rsidRPr="003F1779" w:rsidRDefault="00D437B7" w:rsidP="00D437B7">
      <w:pPr>
        <w:rPr>
          <w:rFonts w:cstheme="minorHAnsi"/>
          <w:sz w:val="22"/>
          <w:szCs w:val="22"/>
        </w:rPr>
      </w:pPr>
    </w:p>
    <w:p w14:paraId="79EE0316" w14:textId="77777777" w:rsidR="00D437B7" w:rsidRPr="003F1779" w:rsidRDefault="00D437B7" w:rsidP="00D437B7">
      <w:pPr>
        <w:rPr>
          <w:rFonts w:cstheme="minorHAnsi"/>
          <w:b/>
          <w:bCs/>
          <w:sz w:val="22"/>
          <w:szCs w:val="22"/>
          <w:u w:val="single"/>
        </w:rPr>
      </w:pPr>
      <w:r w:rsidRPr="003F1779">
        <w:rPr>
          <w:rFonts w:cstheme="minorHAnsi"/>
          <w:b/>
          <w:bCs/>
          <w:sz w:val="22"/>
          <w:szCs w:val="22"/>
          <w:u w:val="single"/>
        </w:rPr>
        <w:t>PARCO URBANO DELL’IRNO</w:t>
      </w:r>
    </w:p>
    <w:p w14:paraId="3AF95722" w14:textId="77777777" w:rsidR="00D437B7" w:rsidRPr="003F1779" w:rsidRDefault="00D437B7" w:rsidP="00D437B7">
      <w:pPr>
        <w:rPr>
          <w:rFonts w:cstheme="minorHAnsi"/>
          <w:i/>
          <w:iCs/>
          <w:sz w:val="22"/>
          <w:szCs w:val="22"/>
        </w:rPr>
      </w:pPr>
    </w:p>
    <w:p w14:paraId="0A907BD0" w14:textId="77777777" w:rsidR="00D437B7" w:rsidRPr="003F1779" w:rsidRDefault="00D437B7" w:rsidP="00D437B7">
      <w:pPr>
        <w:rPr>
          <w:rFonts w:cstheme="minorHAnsi"/>
          <w:sz w:val="22"/>
          <w:szCs w:val="22"/>
        </w:rPr>
      </w:pPr>
      <w:r w:rsidRPr="003F1779">
        <w:rPr>
          <w:rFonts w:cstheme="minorHAnsi"/>
          <w:sz w:val="22"/>
          <w:szCs w:val="22"/>
        </w:rPr>
        <w:t>ore 19.30-20.15</w:t>
      </w:r>
    </w:p>
    <w:p w14:paraId="63EA8079" w14:textId="77777777" w:rsidR="00D437B7" w:rsidRPr="003F1779" w:rsidRDefault="00D437B7" w:rsidP="00D437B7">
      <w:pPr>
        <w:rPr>
          <w:rFonts w:cstheme="minorHAnsi"/>
          <w:i/>
          <w:iCs/>
          <w:sz w:val="22"/>
          <w:szCs w:val="22"/>
        </w:rPr>
      </w:pPr>
      <w:r w:rsidRPr="003F1779">
        <w:rPr>
          <w:rFonts w:cstheme="minorHAnsi"/>
          <w:i/>
          <w:iCs/>
          <w:sz w:val="22"/>
          <w:szCs w:val="22"/>
        </w:rPr>
        <w:t>Agorà</w:t>
      </w:r>
    </w:p>
    <w:p w14:paraId="364F9EB7" w14:textId="77777777" w:rsidR="00D437B7" w:rsidRPr="003F1779" w:rsidRDefault="00D437B7" w:rsidP="00D437B7">
      <w:pPr>
        <w:rPr>
          <w:rFonts w:cstheme="minorHAnsi"/>
          <w:b/>
          <w:bCs/>
          <w:sz w:val="22"/>
          <w:szCs w:val="22"/>
        </w:rPr>
      </w:pPr>
      <w:r w:rsidRPr="003F1779">
        <w:rPr>
          <w:rFonts w:cstheme="minorHAnsi"/>
          <w:b/>
          <w:bCs/>
          <w:sz w:val="22"/>
          <w:szCs w:val="22"/>
        </w:rPr>
        <w:t>Enzo Gragnaniello</w:t>
      </w:r>
      <w:r w:rsidRPr="0077392D">
        <w:rPr>
          <w:rFonts w:cstheme="minorHAnsi"/>
          <w:sz w:val="22"/>
          <w:szCs w:val="22"/>
        </w:rPr>
        <w:t xml:space="preserve"> e</w:t>
      </w:r>
      <w:r w:rsidRPr="003F1779">
        <w:rPr>
          <w:rFonts w:cstheme="minorHAnsi"/>
          <w:b/>
          <w:bCs/>
          <w:sz w:val="22"/>
          <w:szCs w:val="22"/>
        </w:rPr>
        <w:t xml:space="preserve"> le Ebbanesis</w:t>
      </w:r>
    </w:p>
    <w:p w14:paraId="27889684" w14:textId="77777777" w:rsidR="00D437B7" w:rsidRPr="003F1779" w:rsidRDefault="00D437B7" w:rsidP="00D437B7">
      <w:pPr>
        <w:rPr>
          <w:rFonts w:cstheme="minorHAnsi"/>
          <w:sz w:val="22"/>
          <w:szCs w:val="22"/>
        </w:rPr>
      </w:pPr>
      <w:r w:rsidRPr="003F1779">
        <w:rPr>
          <w:rFonts w:cstheme="minorHAnsi"/>
          <w:sz w:val="22"/>
          <w:szCs w:val="22"/>
        </w:rPr>
        <w:t>intervista di Valeria Saggese</w:t>
      </w:r>
    </w:p>
    <w:p w14:paraId="3E031D18" w14:textId="77777777" w:rsidR="00D437B7" w:rsidRPr="003F1779" w:rsidRDefault="00D437B7" w:rsidP="00D437B7">
      <w:pPr>
        <w:rPr>
          <w:rFonts w:cstheme="minorHAnsi"/>
          <w:sz w:val="22"/>
          <w:szCs w:val="22"/>
        </w:rPr>
      </w:pPr>
    </w:p>
    <w:p w14:paraId="18800514" w14:textId="77777777" w:rsidR="00D437B7" w:rsidRPr="003F1779" w:rsidRDefault="00D437B7" w:rsidP="00D437B7">
      <w:pPr>
        <w:rPr>
          <w:rFonts w:cstheme="minorHAnsi"/>
          <w:sz w:val="22"/>
          <w:szCs w:val="22"/>
        </w:rPr>
      </w:pPr>
      <w:r w:rsidRPr="003F1779">
        <w:rPr>
          <w:rFonts w:cstheme="minorHAnsi"/>
          <w:sz w:val="22"/>
          <w:szCs w:val="22"/>
        </w:rPr>
        <w:t>ore 21.00</w:t>
      </w:r>
    </w:p>
    <w:p w14:paraId="024F7E33" w14:textId="77777777" w:rsidR="00D437B7" w:rsidRPr="003F1779" w:rsidRDefault="00D437B7" w:rsidP="00D437B7">
      <w:pPr>
        <w:jc w:val="both"/>
        <w:rPr>
          <w:rFonts w:cstheme="minorHAnsi"/>
          <w:i/>
          <w:iCs/>
          <w:sz w:val="22"/>
          <w:szCs w:val="22"/>
        </w:rPr>
      </w:pPr>
      <w:r w:rsidRPr="003F1779">
        <w:rPr>
          <w:rFonts w:cstheme="minorHAnsi"/>
          <w:i/>
          <w:iCs/>
          <w:sz w:val="22"/>
          <w:szCs w:val="22"/>
        </w:rPr>
        <w:t>Concerto</w:t>
      </w:r>
    </w:p>
    <w:p w14:paraId="3EA92B44" w14:textId="77777777" w:rsidR="00D437B7" w:rsidRPr="003F1779" w:rsidRDefault="00D437B7" w:rsidP="00D437B7">
      <w:pPr>
        <w:rPr>
          <w:rFonts w:cstheme="minorHAnsi"/>
          <w:b/>
          <w:bCs/>
          <w:sz w:val="22"/>
          <w:szCs w:val="22"/>
        </w:rPr>
      </w:pPr>
      <w:r w:rsidRPr="003F1779">
        <w:rPr>
          <w:rFonts w:cstheme="minorHAnsi"/>
          <w:b/>
          <w:bCs/>
          <w:sz w:val="22"/>
          <w:szCs w:val="22"/>
        </w:rPr>
        <w:t>Passione Live</w:t>
      </w:r>
    </w:p>
    <w:p w14:paraId="7AEDA725" w14:textId="77777777" w:rsidR="00D437B7" w:rsidRPr="003F1779" w:rsidRDefault="00D437B7" w:rsidP="00D437B7">
      <w:pPr>
        <w:rPr>
          <w:rFonts w:cstheme="minorHAnsi"/>
          <w:sz w:val="22"/>
          <w:szCs w:val="22"/>
        </w:rPr>
      </w:pPr>
      <w:r w:rsidRPr="003F1779">
        <w:rPr>
          <w:rFonts w:cstheme="minorHAnsi"/>
          <w:sz w:val="22"/>
          <w:szCs w:val="22"/>
        </w:rPr>
        <w:t xml:space="preserve">con </w:t>
      </w:r>
    </w:p>
    <w:p w14:paraId="0A322650" w14:textId="77777777" w:rsidR="00D437B7" w:rsidRPr="003F1779" w:rsidRDefault="00D437B7" w:rsidP="00D437B7">
      <w:pPr>
        <w:rPr>
          <w:rFonts w:cstheme="minorHAnsi"/>
          <w:sz w:val="22"/>
          <w:szCs w:val="22"/>
        </w:rPr>
      </w:pPr>
      <w:r w:rsidRPr="003F1779">
        <w:rPr>
          <w:rFonts w:cstheme="minorHAnsi"/>
          <w:b/>
          <w:bCs/>
          <w:sz w:val="22"/>
          <w:szCs w:val="22"/>
        </w:rPr>
        <w:t>Francesco Di Bella</w:t>
      </w:r>
    </w:p>
    <w:p w14:paraId="40F485E2" w14:textId="77777777" w:rsidR="00D437B7" w:rsidRPr="003F1779" w:rsidRDefault="00D437B7" w:rsidP="00D437B7">
      <w:pPr>
        <w:rPr>
          <w:rFonts w:cstheme="minorHAnsi"/>
          <w:sz w:val="22"/>
          <w:szCs w:val="22"/>
        </w:rPr>
      </w:pPr>
      <w:r w:rsidRPr="003F1779">
        <w:rPr>
          <w:rFonts w:cstheme="minorHAnsi"/>
          <w:b/>
          <w:bCs/>
          <w:sz w:val="22"/>
          <w:szCs w:val="22"/>
        </w:rPr>
        <w:t>Roberto Colella</w:t>
      </w:r>
    </w:p>
    <w:p w14:paraId="7FC0F921" w14:textId="77777777" w:rsidR="00D437B7" w:rsidRPr="003F1779" w:rsidRDefault="00D437B7" w:rsidP="00D437B7">
      <w:pPr>
        <w:rPr>
          <w:rFonts w:cstheme="minorHAnsi"/>
          <w:sz w:val="22"/>
          <w:szCs w:val="22"/>
        </w:rPr>
      </w:pPr>
      <w:r w:rsidRPr="003F1779">
        <w:rPr>
          <w:rFonts w:cstheme="minorHAnsi"/>
          <w:b/>
          <w:bCs/>
          <w:sz w:val="22"/>
          <w:szCs w:val="22"/>
        </w:rPr>
        <w:t>Maldestro</w:t>
      </w:r>
    </w:p>
    <w:p w14:paraId="29225283" w14:textId="77777777" w:rsidR="00D437B7" w:rsidRPr="003F1779" w:rsidRDefault="00D437B7" w:rsidP="00D437B7">
      <w:pPr>
        <w:rPr>
          <w:rFonts w:cstheme="minorHAnsi"/>
          <w:sz w:val="22"/>
          <w:szCs w:val="22"/>
        </w:rPr>
      </w:pPr>
      <w:r w:rsidRPr="003F1779">
        <w:rPr>
          <w:rFonts w:cstheme="minorHAnsi"/>
          <w:b/>
          <w:bCs/>
          <w:sz w:val="22"/>
          <w:szCs w:val="22"/>
        </w:rPr>
        <w:t>Irene Scarpato</w:t>
      </w:r>
    </w:p>
    <w:p w14:paraId="24C4383E" w14:textId="77777777" w:rsidR="00D437B7" w:rsidRPr="003F1779" w:rsidRDefault="00D437B7" w:rsidP="00D437B7">
      <w:pPr>
        <w:rPr>
          <w:rFonts w:cstheme="minorHAnsi"/>
          <w:b/>
          <w:bCs/>
          <w:sz w:val="22"/>
          <w:szCs w:val="22"/>
        </w:rPr>
      </w:pPr>
      <w:r w:rsidRPr="003F1779">
        <w:rPr>
          <w:rFonts w:cstheme="minorHAnsi"/>
          <w:b/>
          <w:bCs/>
          <w:sz w:val="22"/>
          <w:szCs w:val="22"/>
        </w:rPr>
        <w:t>Simona Boo</w:t>
      </w:r>
    </w:p>
    <w:p w14:paraId="16AE7566" w14:textId="77777777" w:rsidR="00D437B7" w:rsidRPr="003F1779" w:rsidRDefault="00D437B7" w:rsidP="00D437B7">
      <w:pPr>
        <w:rPr>
          <w:rFonts w:cstheme="minorHAnsi"/>
          <w:b/>
          <w:bCs/>
          <w:sz w:val="22"/>
          <w:szCs w:val="22"/>
        </w:rPr>
      </w:pPr>
      <w:r w:rsidRPr="003F1779">
        <w:rPr>
          <w:rFonts w:cstheme="minorHAnsi"/>
          <w:b/>
          <w:bCs/>
          <w:sz w:val="22"/>
          <w:szCs w:val="22"/>
        </w:rPr>
        <w:t>Greta Zuccoli</w:t>
      </w:r>
    </w:p>
    <w:p w14:paraId="3DDA797C" w14:textId="77777777" w:rsidR="00D437B7" w:rsidRPr="003F1779" w:rsidRDefault="00D437B7" w:rsidP="00D437B7">
      <w:pPr>
        <w:rPr>
          <w:rFonts w:cstheme="minorHAnsi"/>
          <w:b/>
          <w:bCs/>
          <w:sz w:val="22"/>
          <w:szCs w:val="22"/>
        </w:rPr>
      </w:pPr>
      <w:r w:rsidRPr="003F1779">
        <w:rPr>
          <w:rFonts w:cstheme="minorHAnsi"/>
          <w:b/>
          <w:bCs/>
          <w:sz w:val="22"/>
          <w:szCs w:val="22"/>
        </w:rPr>
        <w:t>‘O Zulù</w:t>
      </w:r>
    </w:p>
    <w:p w14:paraId="01736311" w14:textId="77777777" w:rsidR="00D437B7" w:rsidRPr="003F1779" w:rsidRDefault="00D437B7" w:rsidP="00D437B7">
      <w:pPr>
        <w:rPr>
          <w:rFonts w:cstheme="minorHAnsi"/>
          <w:b/>
          <w:bCs/>
          <w:sz w:val="22"/>
          <w:szCs w:val="22"/>
        </w:rPr>
      </w:pPr>
      <w:r w:rsidRPr="003F1779">
        <w:rPr>
          <w:rFonts w:cstheme="minorHAnsi"/>
          <w:b/>
          <w:bCs/>
          <w:sz w:val="22"/>
          <w:szCs w:val="22"/>
        </w:rPr>
        <w:t>Enzo Gragnaniello + Piero Gallo</w:t>
      </w:r>
    </w:p>
    <w:p w14:paraId="42AC2E8F" w14:textId="77777777" w:rsidR="00D437B7" w:rsidRPr="003F1779" w:rsidRDefault="00D437B7" w:rsidP="00D437B7">
      <w:pPr>
        <w:rPr>
          <w:rFonts w:cstheme="minorHAnsi"/>
          <w:b/>
          <w:bCs/>
          <w:sz w:val="22"/>
          <w:szCs w:val="22"/>
        </w:rPr>
      </w:pPr>
      <w:r w:rsidRPr="003F1779">
        <w:rPr>
          <w:rFonts w:cstheme="minorHAnsi"/>
          <w:b/>
          <w:bCs/>
          <w:sz w:val="22"/>
          <w:szCs w:val="22"/>
        </w:rPr>
        <w:t>Ebbanesis</w:t>
      </w:r>
    </w:p>
    <w:p w14:paraId="745367D3" w14:textId="77777777" w:rsidR="00D44635" w:rsidRDefault="00D44635" w:rsidP="00D44635">
      <w:pPr>
        <w:rPr>
          <w:rFonts w:cstheme="minorHAnsi"/>
          <w:b/>
          <w:bCs/>
        </w:rPr>
        <w:sectPr w:rsidR="00D44635" w:rsidSect="00D44635">
          <w:type w:val="continuous"/>
          <w:pgSz w:w="11906" w:h="16838"/>
          <w:pgMar w:top="3402" w:right="1134" w:bottom="1134" w:left="1134" w:header="709" w:footer="709" w:gutter="0"/>
          <w:cols w:num="2" w:space="708"/>
          <w:docGrid w:linePitch="360"/>
        </w:sectPr>
      </w:pPr>
    </w:p>
    <w:p w14:paraId="2BBAF0EB" w14:textId="63F6304C" w:rsidR="00D437B7" w:rsidRPr="003F1779" w:rsidRDefault="00D437B7" w:rsidP="00D437B7">
      <w:pPr>
        <w:jc w:val="center"/>
        <w:rPr>
          <w:rFonts w:cstheme="minorHAnsi"/>
          <w:b/>
          <w:bCs/>
        </w:rPr>
        <w:sectPr w:rsidR="00D437B7" w:rsidRPr="003F1779" w:rsidSect="00D437B7">
          <w:type w:val="continuous"/>
          <w:pgSz w:w="11906" w:h="16838"/>
          <w:pgMar w:top="3402" w:right="1134" w:bottom="1134" w:left="1134" w:header="709" w:footer="709" w:gutter="0"/>
          <w:cols w:space="708"/>
          <w:docGrid w:linePitch="360"/>
        </w:sectPr>
      </w:pPr>
      <w:r w:rsidRPr="003F1779">
        <w:rPr>
          <w:rFonts w:cstheme="minorHAnsi"/>
          <w:b/>
          <w:bCs/>
        </w:rPr>
        <w:lastRenderedPageBreak/>
        <w:t>PROGRAMMA</w:t>
      </w:r>
    </w:p>
    <w:p w14:paraId="3DB9421C" w14:textId="77777777" w:rsidR="00D437B7" w:rsidRPr="003F1779" w:rsidRDefault="00D437B7" w:rsidP="00D437B7">
      <w:pPr>
        <w:rPr>
          <w:rFonts w:cstheme="minorHAnsi"/>
          <w:b/>
          <w:bCs/>
          <w:sz w:val="22"/>
          <w:szCs w:val="22"/>
        </w:rPr>
      </w:pPr>
    </w:p>
    <w:p w14:paraId="072A04BE" w14:textId="77777777" w:rsidR="00D437B7" w:rsidRPr="003F1779" w:rsidRDefault="00D437B7" w:rsidP="00D437B7">
      <w:pPr>
        <w:rPr>
          <w:rFonts w:cstheme="minorHAnsi"/>
          <w:b/>
          <w:bCs/>
          <w:i/>
          <w:iCs/>
        </w:rPr>
      </w:pPr>
      <w:r w:rsidRPr="003F1779">
        <w:rPr>
          <w:rFonts w:cstheme="minorHAnsi"/>
          <w:b/>
          <w:bCs/>
          <w:i/>
          <w:iCs/>
        </w:rPr>
        <w:t>VENERDÌ 27 SETTEMBRE</w:t>
      </w:r>
    </w:p>
    <w:p w14:paraId="720494F5" w14:textId="77777777" w:rsidR="00D437B7" w:rsidRPr="003F1779" w:rsidRDefault="00D437B7" w:rsidP="00D437B7">
      <w:pPr>
        <w:rPr>
          <w:rFonts w:cstheme="minorHAnsi"/>
          <w:b/>
          <w:bCs/>
          <w:sz w:val="22"/>
          <w:szCs w:val="22"/>
        </w:rPr>
      </w:pPr>
    </w:p>
    <w:p w14:paraId="34D37417" w14:textId="77777777" w:rsidR="00D437B7" w:rsidRPr="003F1779" w:rsidRDefault="00D437B7" w:rsidP="00D437B7">
      <w:pPr>
        <w:rPr>
          <w:rFonts w:cstheme="minorHAnsi"/>
          <w:b/>
          <w:bCs/>
          <w:sz w:val="22"/>
          <w:szCs w:val="22"/>
          <w:u w:val="single"/>
        </w:rPr>
      </w:pPr>
      <w:r w:rsidRPr="003F1779">
        <w:rPr>
          <w:rFonts w:cstheme="minorHAnsi"/>
          <w:b/>
          <w:bCs/>
          <w:sz w:val="22"/>
          <w:szCs w:val="22"/>
          <w:u w:val="single"/>
        </w:rPr>
        <w:t>SALA PASOLINI</w:t>
      </w:r>
    </w:p>
    <w:p w14:paraId="2F195E37" w14:textId="77777777" w:rsidR="00D437B7" w:rsidRPr="003F1779" w:rsidRDefault="00D437B7" w:rsidP="00D437B7">
      <w:pPr>
        <w:rPr>
          <w:rFonts w:cstheme="minorHAnsi"/>
          <w:b/>
          <w:bCs/>
          <w:sz w:val="22"/>
          <w:szCs w:val="22"/>
        </w:rPr>
      </w:pPr>
    </w:p>
    <w:p w14:paraId="7B401EDF" w14:textId="77777777" w:rsidR="00D437B7" w:rsidRPr="003F1779" w:rsidRDefault="00D437B7" w:rsidP="00D437B7">
      <w:pPr>
        <w:rPr>
          <w:rFonts w:cstheme="minorHAnsi"/>
          <w:sz w:val="22"/>
          <w:szCs w:val="22"/>
        </w:rPr>
      </w:pPr>
      <w:r w:rsidRPr="003F1779">
        <w:rPr>
          <w:rFonts w:cstheme="minorHAnsi"/>
          <w:sz w:val="22"/>
          <w:szCs w:val="22"/>
        </w:rPr>
        <w:t>ore 9.30-10.30</w:t>
      </w:r>
    </w:p>
    <w:p w14:paraId="65ED485F" w14:textId="77777777" w:rsidR="00D437B7" w:rsidRPr="003F1779" w:rsidRDefault="00D437B7" w:rsidP="00D437B7">
      <w:pPr>
        <w:rPr>
          <w:rFonts w:cstheme="minorHAnsi"/>
          <w:i/>
          <w:iCs/>
          <w:sz w:val="22"/>
          <w:szCs w:val="22"/>
        </w:rPr>
      </w:pPr>
      <w:r w:rsidRPr="003F1779">
        <w:rPr>
          <w:rFonts w:cstheme="minorHAnsi"/>
          <w:i/>
          <w:iCs/>
          <w:sz w:val="22"/>
          <w:szCs w:val="22"/>
        </w:rPr>
        <w:t>Lectio Magistralis</w:t>
      </w:r>
    </w:p>
    <w:p w14:paraId="5AFE4BFD" w14:textId="77777777" w:rsidR="00D437B7" w:rsidRPr="003F1779" w:rsidRDefault="00D437B7" w:rsidP="00D437B7">
      <w:pPr>
        <w:rPr>
          <w:rFonts w:cstheme="minorHAnsi"/>
          <w:b/>
          <w:bCs/>
          <w:sz w:val="22"/>
          <w:szCs w:val="22"/>
        </w:rPr>
      </w:pPr>
      <w:r w:rsidRPr="003F1779">
        <w:rPr>
          <w:rFonts w:cstheme="minorHAnsi"/>
          <w:b/>
          <w:bCs/>
          <w:sz w:val="22"/>
          <w:szCs w:val="22"/>
        </w:rPr>
        <w:t>L’artificio della natura</w:t>
      </w:r>
    </w:p>
    <w:p w14:paraId="68B5FCD4" w14:textId="77777777" w:rsidR="00D437B7" w:rsidRPr="003F1779" w:rsidRDefault="00D437B7" w:rsidP="00D437B7">
      <w:pPr>
        <w:rPr>
          <w:rFonts w:cstheme="minorHAnsi"/>
          <w:sz w:val="22"/>
          <w:szCs w:val="22"/>
        </w:rPr>
      </w:pPr>
      <w:r w:rsidRPr="003F1779">
        <w:rPr>
          <w:rFonts w:cstheme="minorHAnsi"/>
          <w:sz w:val="22"/>
          <w:szCs w:val="22"/>
        </w:rPr>
        <w:t>con Francesco Valagussa</w:t>
      </w:r>
    </w:p>
    <w:p w14:paraId="28B13BA4" w14:textId="42E942C7" w:rsidR="00D437B7" w:rsidRPr="003F1779" w:rsidRDefault="00D437B7" w:rsidP="00D437B7">
      <w:pPr>
        <w:rPr>
          <w:rFonts w:cstheme="minorHAnsi"/>
          <w:sz w:val="22"/>
          <w:szCs w:val="22"/>
        </w:rPr>
      </w:pPr>
      <w:r w:rsidRPr="003F1779">
        <w:rPr>
          <w:rFonts w:cstheme="minorHAnsi"/>
          <w:sz w:val="22"/>
          <w:szCs w:val="22"/>
        </w:rPr>
        <w:t>modera Fabrizio Lomonaco</w:t>
      </w:r>
    </w:p>
    <w:p w14:paraId="3249C843" w14:textId="77777777" w:rsidR="00D437B7" w:rsidRPr="003F1779" w:rsidRDefault="00D437B7" w:rsidP="00D437B7">
      <w:pPr>
        <w:rPr>
          <w:rFonts w:cstheme="minorHAnsi"/>
          <w:sz w:val="22"/>
          <w:szCs w:val="22"/>
        </w:rPr>
      </w:pPr>
    </w:p>
    <w:p w14:paraId="53948955" w14:textId="77777777" w:rsidR="00D437B7" w:rsidRPr="003F1779" w:rsidRDefault="00D437B7" w:rsidP="00D437B7">
      <w:pPr>
        <w:rPr>
          <w:rFonts w:cstheme="minorHAnsi"/>
          <w:sz w:val="22"/>
          <w:szCs w:val="22"/>
        </w:rPr>
      </w:pPr>
      <w:r w:rsidRPr="003F1779">
        <w:rPr>
          <w:rFonts w:cstheme="minorHAnsi"/>
          <w:sz w:val="22"/>
          <w:szCs w:val="22"/>
        </w:rPr>
        <w:t>ore 10.45-11.45</w:t>
      </w:r>
    </w:p>
    <w:p w14:paraId="0465574D" w14:textId="77777777" w:rsidR="00D437B7" w:rsidRPr="003F1779" w:rsidRDefault="00D437B7" w:rsidP="00D437B7">
      <w:pPr>
        <w:rPr>
          <w:rFonts w:cstheme="minorHAnsi"/>
          <w:b/>
          <w:bCs/>
          <w:sz w:val="22"/>
          <w:szCs w:val="22"/>
        </w:rPr>
      </w:pPr>
      <w:r w:rsidRPr="003F1779">
        <w:rPr>
          <w:rFonts w:cstheme="minorHAnsi"/>
          <w:b/>
          <w:bCs/>
          <w:sz w:val="22"/>
          <w:szCs w:val="22"/>
        </w:rPr>
        <w:t xml:space="preserve">Le lingue impossibili: il cervello, le macchine </w:t>
      </w:r>
    </w:p>
    <w:p w14:paraId="3ED2DB25" w14:textId="77777777" w:rsidR="00D437B7" w:rsidRPr="003F1779" w:rsidRDefault="00D437B7" w:rsidP="00D437B7">
      <w:pPr>
        <w:rPr>
          <w:rFonts w:cstheme="minorHAnsi"/>
          <w:b/>
          <w:bCs/>
          <w:sz w:val="22"/>
          <w:szCs w:val="22"/>
        </w:rPr>
      </w:pPr>
      <w:r w:rsidRPr="003F1779">
        <w:rPr>
          <w:rFonts w:cstheme="minorHAnsi"/>
          <w:b/>
          <w:bCs/>
          <w:sz w:val="22"/>
          <w:szCs w:val="22"/>
        </w:rPr>
        <w:t>e il dono dei nostri limiti</w:t>
      </w:r>
    </w:p>
    <w:p w14:paraId="3A2E00CB" w14:textId="77777777" w:rsidR="00D437B7" w:rsidRPr="003F1779" w:rsidRDefault="00D437B7" w:rsidP="00D437B7">
      <w:pPr>
        <w:rPr>
          <w:rFonts w:cstheme="minorHAnsi"/>
          <w:sz w:val="22"/>
          <w:szCs w:val="22"/>
        </w:rPr>
      </w:pPr>
      <w:r w:rsidRPr="003F1779">
        <w:rPr>
          <w:rFonts w:cstheme="minorHAnsi"/>
          <w:sz w:val="22"/>
          <w:szCs w:val="22"/>
        </w:rPr>
        <w:t>con Andrea Moro</w:t>
      </w:r>
    </w:p>
    <w:p w14:paraId="11E14A3C" w14:textId="4B12C700" w:rsidR="00D437B7" w:rsidRPr="003F1779" w:rsidRDefault="00D437B7" w:rsidP="00D437B7">
      <w:pPr>
        <w:rPr>
          <w:rFonts w:cstheme="minorHAnsi"/>
          <w:sz w:val="22"/>
          <w:szCs w:val="22"/>
        </w:rPr>
      </w:pPr>
      <w:r w:rsidRPr="003F1779">
        <w:rPr>
          <w:rFonts w:cstheme="minorHAnsi"/>
          <w:sz w:val="22"/>
          <w:szCs w:val="22"/>
        </w:rPr>
        <w:t>modera Gennaro Carillo</w:t>
      </w:r>
    </w:p>
    <w:p w14:paraId="0AE99526" w14:textId="77777777" w:rsidR="00D437B7" w:rsidRPr="003F1779" w:rsidRDefault="00D437B7" w:rsidP="00D437B7">
      <w:pPr>
        <w:rPr>
          <w:rFonts w:cstheme="minorHAnsi"/>
          <w:sz w:val="22"/>
          <w:szCs w:val="22"/>
        </w:rPr>
      </w:pPr>
    </w:p>
    <w:p w14:paraId="3E0B92DE" w14:textId="77777777" w:rsidR="00D437B7" w:rsidRPr="003F1779" w:rsidRDefault="00D437B7" w:rsidP="00D437B7">
      <w:pPr>
        <w:rPr>
          <w:rFonts w:cstheme="minorHAnsi"/>
          <w:sz w:val="22"/>
          <w:szCs w:val="22"/>
        </w:rPr>
      </w:pPr>
      <w:r w:rsidRPr="003F1779">
        <w:rPr>
          <w:rFonts w:cstheme="minorHAnsi"/>
          <w:sz w:val="22"/>
          <w:szCs w:val="22"/>
        </w:rPr>
        <w:t>ore 12.00-13.00</w:t>
      </w:r>
    </w:p>
    <w:p w14:paraId="5D0E341A" w14:textId="77777777" w:rsidR="00D437B7" w:rsidRPr="003F1779" w:rsidRDefault="00D437B7" w:rsidP="00D437B7">
      <w:pPr>
        <w:rPr>
          <w:rFonts w:cstheme="minorHAnsi"/>
          <w:b/>
          <w:bCs/>
          <w:sz w:val="22"/>
          <w:szCs w:val="22"/>
        </w:rPr>
      </w:pPr>
      <w:r w:rsidRPr="003F1779">
        <w:rPr>
          <w:rFonts w:cstheme="minorHAnsi"/>
          <w:b/>
          <w:bCs/>
          <w:sz w:val="22"/>
          <w:szCs w:val="22"/>
        </w:rPr>
        <w:t>Parlare non è come penso. Il linguaggio come artificio</w:t>
      </w:r>
    </w:p>
    <w:p w14:paraId="44BBBD12" w14:textId="3013AAA9" w:rsidR="00D437B7" w:rsidRPr="003F1779" w:rsidRDefault="00D437B7" w:rsidP="00D437B7">
      <w:pPr>
        <w:rPr>
          <w:rFonts w:cstheme="minorHAnsi"/>
          <w:sz w:val="22"/>
          <w:szCs w:val="22"/>
        </w:rPr>
      </w:pPr>
      <w:r w:rsidRPr="003F1779">
        <w:rPr>
          <w:rFonts w:cstheme="minorHAnsi"/>
          <w:sz w:val="22"/>
          <w:szCs w:val="22"/>
        </w:rPr>
        <w:t>con Vittorio Scarano</w:t>
      </w:r>
      <w:r w:rsidR="00F325ED">
        <w:rPr>
          <w:rFonts w:cstheme="minorHAnsi"/>
          <w:sz w:val="22"/>
          <w:szCs w:val="22"/>
        </w:rPr>
        <w:t xml:space="preserve"> </w:t>
      </w:r>
      <w:r w:rsidRPr="003F1779">
        <w:rPr>
          <w:rFonts w:cstheme="minorHAnsi"/>
          <w:sz w:val="22"/>
          <w:szCs w:val="22"/>
        </w:rPr>
        <w:t>e Armando Bisogno</w:t>
      </w:r>
    </w:p>
    <w:p w14:paraId="71513D78" w14:textId="2A691D6C" w:rsidR="00D437B7" w:rsidRPr="003F1779" w:rsidRDefault="00D437B7" w:rsidP="00D437B7">
      <w:pPr>
        <w:rPr>
          <w:rFonts w:cstheme="minorHAnsi"/>
          <w:sz w:val="22"/>
          <w:szCs w:val="22"/>
        </w:rPr>
      </w:pPr>
      <w:r w:rsidRPr="003F1779">
        <w:rPr>
          <w:rFonts w:cstheme="minorHAnsi"/>
          <w:sz w:val="22"/>
          <w:szCs w:val="22"/>
        </w:rPr>
        <w:t>modera Francesco Colace</w:t>
      </w:r>
    </w:p>
    <w:p w14:paraId="54B00DF1" w14:textId="77777777" w:rsidR="00D437B7" w:rsidRPr="003F1779" w:rsidRDefault="00D437B7" w:rsidP="00D437B7">
      <w:pPr>
        <w:rPr>
          <w:rFonts w:cstheme="minorHAnsi"/>
          <w:sz w:val="22"/>
          <w:szCs w:val="22"/>
        </w:rPr>
      </w:pPr>
    </w:p>
    <w:p w14:paraId="0113BF61" w14:textId="77777777" w:rsidR="00D437B7" w:rsidRPr="003F1779" w:rsidRDefault="00D437B7" w:rsidP="00D437B7">
      <w:pPr>
        <w:rPr>
          <w:rFonts w:cstheme="minorHAnsi"/>
          <w:sz w:val="22"/>
          <w:szCs w:val="22"/>
        </w:rPr>
      </w:pPr>
      <w:r w:rsidRPr="003F1779">
        <w:rPr>
          <w:rFonts w:cstheme="minorHAnsi"/>
          <w:sz w:val="22"/>
          <w:szCs w:val="22"/>
        </w:rPr>
        <w:t>ore 15.30-17.30</w:t>
      </w:r>
    </w:p>
    <w:p w14:paraId="6DA1A422" w14:textId="77777777" w:rsidR="00D437B7" w:rsidRPr="003F1779" w:rsidRDefault="00D437B7" w:rsidP="00D437B7">
      <w:pPr>
        <w:rPr>
          <w:rFonts w:cstheme="minorHAnsi"/>
          <w:i/>
          <w:iCs/>
          <w:sz w:val="22"/>
          <w:szCs w:val="22"/>
        </w:rPr>
      </w:pPr>
      <w:r w:rsidRPr="003F1779">
        <w:rPr>
          <w:rFonts w:cstheme="minorHAnsi"/>
          <w:i/>
          <w:iCs/>
          <w:sz w:val="22"/>
          <w:szCs w:val="22"/>
        </w:rPr>
        <w:t>Seminari filosofici</w:t>
      </w:r>
    </w:p>
    <w:p w14:paraId="44D7BAF3" w14:textId="1D9A8A95" w:rsidR="00C95D13" w:rsidRPr="003F1779" w:rsidRDefault="00C95D13" w:rsidP="00C95D13">
      <w:pPr>
        <w:rPr>
          <w:rFonts w:cstheme="minorHAnsi"/>
          <w:sz w:val="22"/>
          <w:szCs w:val="22"/>
        </w:rPr>
      </w:pPr>
      <w:r w:rsidRPr="003F1779">
        <w:rPr>
          <w:rFonts w:cstheme="minorHAnsi"/>
          <w:sz w:val="22"/>
          <w:szCs w:val="22"/>
        </w:rPr>
        <w:t>introduce Gennaro Carillo</w:t>
      </w:r>
    </w:p>
    <w:p w14:paraId="6D229985" w14:textId="77777777" w:rsidR="00D437B7" w:rsidRPr="003F1779" w:rsidRDefault="00D437B7" w:rsidP="00D437B7">
      <w:pPr>
        <w:rPr>
          <w:rFonts w:cstheme="minorHAnsi"/>
          <w:b/>
          <w:bCs/>
          <w:sz w:val="22"/>
          <w:szCs w:val="22"/>
        </w:rPr>
      </w:pPr>
      <w:r w:rsidRPr="003F1779">
        <w:rPr>
          <w:rFonts w:cstheme="minorHAnsi"/>
          <w:b/>
          <w:bCs/>
          <w:sz w:val="22"/>
          <w:szCs w:val="22"/>
        </w:rPr>
        <w:t>Turning time around. Gli artifici del tempo tra poesia e traduzione</w:t>
      </w:r>
    </w:p>
    <w:p w14:paraId="636881B8" w14:textId="77777777" w:rsidR="00D437B7" w:rsidRPr="003F1779" w:rsidRDefault="00D437B7" w:rsidP="00D437B7">
      <w:pPr>
        <w:rPr>
          <w:rFonts w:cstheme="minorHAnsi"/>
          <w:sz w:val="22"/>
          <w:szCs w:val="22"/>
        </w:rPr>
      </w:pPr>
      <w:r w:rsidRPr="003F1779">
        <w:rPr>
          <w:rFonts w:cstheme="minorHAnsi"/>
          <w:sz w:val="22"/>
          <w:szCs w:val="22"/>
        </w:rPr>
        <w:t>con Carmen Gallo</w:t>
      </w:r>
    </w:p>
    <w:p w14:paraId="2FB59A39" w14:textId="77777777" w:rsidR="00D437B7" w:rsidRPr="003F1779" w:rsidRDefault="00D437B7" w:rsidP="00D437B7">
      <w:pPr>
        <w:rPr>
          <w:rFonts w:cstheme="minorHAnsi"/>
          <w:b/>
          <w:bCs/>
          <w:sz w:val="22"/>
          <w:szCs w:val="22"/>
        </w:rPr>
      </w:pPr>
      <w:r w:rsidRPr="003F1779">
        <w:rPr>
          <w:rFonts w:cstheme="minorHAnsi"/>
          <w:b/>
          <w:bCs/>
          <w:sz w:val="22"/>
          <w:szCs w:val="22"/>
        </w:rPr>
        <w:t>Mimare la cenere. Variazioni di Bowie</w:t>
      </w:r>
    </w:p>
    <w:p w14:paraId="64EA50B3" w14:textId="77777777" w:rsidR="00D437B7" w:rsidRPr="003F1779" w:rsidRDefault="00D437B7" w:rsidP="00D437B7">
      <w:pPr>
        <w:rPr>
          <w:rFonts w:cstheme="minorHAnsi"/>
          <w:sz w:val="22"/>
          <w:szCs w:val="22"/>
        </w:rPr>
      </w:pPr>
      <w:r w:rsidRPr="003F1779">
        <w:rPr>
          <w:rFonts w:cstheme="minorHAnsi"/>
          <w:sz w:val="22"/>
          <w:szCs w:val="22"/>
        </w:rPr>
        <w:t>con Massimo Palma</w:t>
      </w:r>
    </w:p>
    <w:p w14:paraId="0C26D49F" w14:textId="77777777" w:rsidR="00D437B7" w:rsidRPr="003F1779" w:rsidRDefault="00D437B7" w:rsidP="00D437B7">
      <w:pPr>
        <w:rPr>
          <w:rFonts w:cstheme="minorHAnsi"/>
          <w:sz w:val="22"/>
          <w:szCs w:val="22"/>
        </w:rPr>
      </w:pPr>
    </w:p>
    <w:p w14:paraId="48B79953" w14:textId="77777777" w:rsidR="00D437B7" w:rsidRPr="003F1779" w:rsidRDefault="00D437B7" w:rsidP="00D437B7">
      <w:pPr>
        <w:rPr>
          <w:rFonts w:cstheme="minorHAnsi"/>
          <w:sz w:val="22"/>
          <w:szCs w:val="22"/>
        </w:rPr>
      </w:pPr>
    </w:p>
    <w:p w14:paraId="4681DC85" w14:textId="77777777" w:rsidR="00D437B7" w:rsidRPr="003F1779" w:rsidRDefault="00D437B7" w:rsidP="00D437B7">
      <w:pPr>
        <w:rPr>
          <w:rFonts w:cstheme="minorHAnsi"/>
          <w:b/>
          <w:bCs/>
          <w:sz w:val="22"/>
          <w:szCs w:val="22"/>
          <w:u w:val="single"/>
        </w:rPr>
      </w:pPr>
      <w:r w:rsidRPr="003F1779">
        <w:rPr>
          <w:rFonts w:cstheme="minorHAnsi"/>
          <w:b/>
          <w:bCs/>
          <w:sz w:val="22"/>
          <w:szCs w:val="22"/>
          <w:u w:val="single"/>
        </w:rPr>
        <w:t>ARCO CATALANO</w:t>
      </w:r>
    </w:p>
    <w:p w14:paraId="7EF5AC36" w14:textId="77777777" w:rsidR="00D437B7" w:rsidRPr="003F1779" w:rsidRDefault="00D437B7" w:rsidP="00D437B7">
      <w:pPr>
        <w:rPr>
          <w:rFonts w:cstheme="minorHAnsi"/>
          <w:sz w:val="22"/>
          <w:szCs w:val="22"/>
        </w:rPr>
      </w:pPr>
    </w:p>
    <w:p w14:paraId="31DC81EA" w14:textId="77777777" w:rsidR="00D437B7" w:rsidRPr="003F1779" w:rsidRDefault="00D437B7" w:rsidP="00D437B7">
      <w:pPr>
        <w:rPr>
          <w:rFonts w:cstheme="minorHAnsi"/>
          <w:sz w:val="22"/>
          <w:szCs w:val="22"/>
        </w:rPr>
      </w:pPr>
      <w:r w:rsidRPr="003F1779">
        <w:rPr>
          <w:rFonts w:cstheme="minorHAnsi"/>
          <w:sz w:val="22"/>
          <w:szCs w:val="22"/>
        </w:rPr>
        <w:t>ore 15.00-18.00</w:t>
      </w:r>
    </w:p>
    <w:p w14:paraId="7370AFDE" w14:textId="77777777" w:rsidR="00D437B7" w:rsidRPr="003F1779" w:rsidRDefault="00D437B7" w:rsidP="00D437B7">
      <w:pPr>
        <w:rPr>
          <w:rFonts w:cstheme="minorHAnsi"/>
          <w:i/>
          <w:iCs/>
          <w:sz w:val="22"/>
          <w:szCs w:val="22"/>
        </w:rPr>
      </w:pPr>
      <w:r w:rsidRPr="003F1779">
        <w:rPr>
          <w:rFonts w:cstheme="minorHAnsi"/>
          <w:i/>
          <w:iCs/>
          <w:sz w:val="22"/>
          <w:szCs w:val="22"/>
        </w:rPr>
        <w:t>Laboratori didattici</w:t>
      </w:r>
    </w:p>
    <w:p w14:paraId="4517CAE3" w14:textId="77777777" w:rsidR="00D437B7" w:rsidRPr="003F1779" w:rsidRDefault="00D437B7" w:rsidP="00D437B7">
      <w:pPr>
        <w:rPr>
          <w:rFonts w:cstheme="minorHAnsi"/>
          <w:b/>
          <w:bCs/>
          <w:sz w:val="22"/>
          <w:szCs w:val="22"/>
        </w:rPr>
      </w:pPr>
      <w:r w:rsidRPr="003F1779">
        <w:rPr>
          <w:rFonts w:cstheme="minorHAnsi"/>
          <w:b/>
          <w:bCs/>
          <w:sz w:val="22"/>
          <w:szCs w:val="22"/>
        </w:rPr>
        <w:t>… Se ne cadette ʼo triatro! (2/3)</w:t>
      </w:r>
    </w:p>
    <w:p w14:paraId="3CCF4E64" w14:textId="77777777" w:rsidR="00D437B7" w:rsidRPr="003F1779" w:rsidRDefault="00D437B7" w:rsidP="00D437B7">
      <w:pPr>
        <w:rPr>
          <w:rFonts w:cstheme="minorHAnsi"/>
          <w:sz w:val="22"/>
          <w:szCs w:val="22"/>
        </w:rPr>
      </w:pPr>
      <w:r w:rsidRPr="003F1779">
        <w:rPr>
          <w:rFonts w:cstheme="minorHAnsi"/>
          <w:sz w:val="22"/>
          <w:szCs w:val="22"/>
        </w:rPr>
        <w:t>Laboratorio di Teatro &amp; Filosofia</w:t>
      </w:r>
    </w:p>
    <w:p w14:paraId="77FF29B1" w14:textId="77777777" w:rsidR="00D437B7" w:rsidRPr="003F1779" w:rsidRDefault="00D437B7" w:rsidP="00D437B7">
      <w:pPr>
        <w:rPr>
          <w:rFonts w:cstheme="minorHAnsi"/>
          <w:sz w:val="22"/>
          <w:szCs w:val="22"/>
        </w:rPr>
      </w:pPr>
      <w:r w:rsidRPr="003F1779">
        <w:rPr>
          <w:rFonts w:cstheme="minorHAnsi"/>
          <w:sz w:val="22"/>
          <w:szCs w:val="22"/>
        </w:rPr>
        <w:t>progetto di Ablativo e Liberaimago</w:t>
      </w:r>
    </w:p>
    <w:p w14:paraId="12EF6390" w14:textId="77777777" w:rsidR="00D437B7" w:rsidRPr="003F1779" w:rsidRDefault="00D437B7" w:rsidP="00D437B7">
      <w:pPr>
        <w:rPr>
          <w:rFonts w:cstheme="minorHAnsi"/>
          <w:sz w:val="22"/>
          <w:szCs w:val="22"/>
        </w:rPr>
      </w:pPr>
    </w:p>
    <w:p w14:paraId="04CB5353" w14:textId="77777777" w:rsidR="00D437B7" w:rsidRPr="003F1779" w:rsidRDefault="00D437B7" w:rsidP="00D437B7">
      <w:pPr>
        <w:rPr>
          <w:rFonts w:cstheme="minorHAnsi"/>
          <w:sz w:val="22"/>
          <w:szCs w:val="22"/>
        </w:rPr>
      </w:pPr>
    </w:p>
    <w:p w14:paraId="074839A0" w14:textId="77777777" w:rsidR="00D437B7" w:rsidRPr="003F1779" w:rsidRDefault="00D437B7" w:rsidP="00D437B7">
      <w:pPr>
        <w:rPr>
          <w:rFonts w:cstheme="minorHAnsi"/>
          <w:sz w:val="22"/>
          <w:szCs w:val="22"/>
        </w:rPr>
      </w:pPr>
    </w:p>
    <w:p w14:paraId="78D75184" w14:textId="77777777" w:rsidR="00D437B7" w:rsidRPr="003F1779" w:rsidRDefault="00D437B7" w:rsidP="00D437B7">
      <w:pPr>
        <w:rPr>
          <w:rFonts w:cstheme="minorHAnsi"/>
          <w:sz w:val="22"/>
          <w:szCs w:val="22"/>
        </w:rPr>
      </w:pPr>
    </w:p>
    <w:p w14:paraId="09DA2884" w14:textId="77777777" w:rsidR="008B3E6B" w:rsidRDefault="008B3E6B" w:rsidP="00D437B7">
      <w:pPr>
        <w:rPr>
          <w:rFonts w:cstheme="minorHAnsi"/>
          <w:sz w:val="22"/>
          <w:szCs w:val="22"/>
        </w:rPr>
      </w:pPr>
    </w:p>
    <w:p w14:paraId="6C78FF12" w14:textId="77777777" w:rsidR="008B3E6B" w:rsidRDefault="008B3E6B" w:rsidP="00D437B7">
      <w:pPr>
        <w:rPr>
          <w:rFonts w:cstheme="minorHAnsi"/>
          <w:sz w:val="22"/>
          <w:szCs w:val="22"/>
        </w:rPr>
      </w:pPr>
    </w:p>
    <w:p w14:paraId="775F1D1A" w14:textId="4DD7A7AB" w:rsidR="00D437B7" w:rsidRPr="003F1779" w:rsidRDefault="00D437B7" w:rsidP="00D437B7">
      <w:pPr>
        <w:rPr>
          <w:rFonts w:cstheme="minorHAnsi"/>
          <w:sz w:val="22"/>
          <w:szCs w:val="22"/>
        </w:rPr>
      </w:pPr>
      <w:r w:rsidRPr="003F1779">
        <w:rPr>
          <w:rFonts w:cstheme="minorHAnsi"/>
          <w:sz w:val="22"/>
          <w:szCs w:val="22"/>
        </w:rPr>
        <w:t>ore 19.00-20.30</w:t>
      </w:r>
    </w:p>
    <w:p w14:paraId="2ED3CD6C" w14:textId="77777777" w:rsidR="00515ED7" w:rsidRPr="003F1779" w:rsidRDefault="00515ED7" w:rsidP="00515ED7">
      <w:pPr>
        <w:rPr>
          <w:rFonts w:cstheme="minorHAnsi"/>
          <w:i/>
          <w:iCs/>
          <w:sz w:val="22"/>
          <w:szCs w:val="22"/>
        </w:rPr>
      </w:pPr>
      <w:r w:rsidRPr="003F1779">
        <w:rPr>
          <w:rFonts w:cstheme="minorHAnsi"/>
          <w:i/>
          <w:iCs/>
          <w:sz w:val="22"/>
          <w:szCs w:val="22"/>
        </w:rPr>
        <w:t>Laboratori didattici</w:t>
      </w:r>
    </w:p>
    <w:p w14:paraId="16EC5ADF" w14:textId="77777777" w:rsidR="00D437B7" w:rsidRPr="003F1779" w:rsidRDefault="00D437B7" w:rsidP="00D437B7">
      <w:pPr>
        <w:rPr>
          <w:rFonts w:cstheme="minorHAnsi"/>
          <w:b/>
          <w:bCs/>
          <w:sz w:val="22"/>
          <w:szCs w:val="22"/>
        </w:rPr>
      </w:pPr>
      <w:r w:rsidRPr="003F1779">
        <w:rPr>
          <w:rFonts w:cstheme="minorHAnsi"/>
          <w:b/>
          <w:bCs/>
          <w:sz w:val="22"/>
          <w:szCs w:val="22"/>
        </w:rPr>
        <w:t>La parola è un artificio necessario</w:t>
      </w:r>
    </w:p>
    <w:p w14:paraId="0466CA33" w14:textId="77777777" w:rsidR="00D437B7" w:rsidRPr="003F1779" w:rsidRDefault="00D437B7" w:rsidP="00D437B7">
      <w:pPr>
        <w:rPr>
          <w:rFonts w:cstheme="minorHAnsi"/>
          <w:sz w:val="22"/>
          <w:szCs w:val="22"/>
        </w:rPr>
      </w:pPr>
      <w:r w:rsidRPr="003F1779">
        <w:rPr>
          <w:rFonts w:cstheme="minorHAnsi"/>
          <w:sz w:val="22"/>
          <w:szCs w:val="22"/>
        </w:rPr>
        <w:t>Laboratorio di Poesia &amp; Musica</w:t>
      </w:r>
    </w:p>
    <w:p w14:paraId="7667A7F1" w14:textId="66F44EB5" w:rsidR="00D437B7" w:rsidRPr="003F1779" w:rsidRDefault="00D437B7" w:rsidP="00D437B7">
      <w:pPr>
        <w:rPr>
          <w:rFonts w:cstheme="minorHAnsi"/>
          <w:sz w:val="22"/>
          <w:szCs w:val="22"/>
        </w:rPr>
      </w:pPr>
      <w:r w:rsidRPr="003F1779">
        <w:rPr>
          <w:rFonts w:cstheme="minorHAnsi"/>
          <w:sz w:val="22"/>
          <w:szCs w:val="22"/>
        </w:rPr>
        <w:t>a cura d</w:t>
      </w:r>
      <w:r w:rsidR="00A93CF1">
        <w:rPr>
          <w:rFonts w:cstheme="minorHAnsi"/>
          <w:sz w:val="22"/>
          <w:szCs w:val="22"/>
        </w:rPr>
        <w:t>ella</w:t>
      </w:r>
      <w:r w:rsidRPr="003F1779">
        <w:rPr>
          <w:rFonts w:cstheme="minorHAnsi"/>
          <w:sz w:val="22"/>
          <w:szCs w:val="22"/>
        </w:rPr>
        <w:t xml:space="preserve"> Fondazione Alfonso Gatto</w:t>
      </w:r>
    </w:p>
    <w:p w14:paraId="01A2C935" w14:textId="77777777" w:rsidR="00D437B7" w:rsidRPr="003F1779" w:rsidRDefault="00D437B7" w:rsidP="00D437B7">
      <w:pPr>
        <w:rPr>
          <w:rFonts w:cstheme="minorHAnsi"/>
          <w:sz w:val="22"/>
          <w:szCs w:val="22"/>
        </w:rPr>
      </w:pPr>
    </w:p>
    <w:p w14:paraId="5D0DA515" w14:textId="77777777" w:rsidR="00D437B7" w:rsidRPr="003F1779" w:rsidRDefault="00D437B7" w:rsidP="00D437B7">
      <w:pPr>
        <w:rPr>
          <w:rFonts w:cstheme="minorHAnsi"/>
          <w:sz w:val="22"/>
          <w:szCs w:val="22"/>
        </w:rPr>
      </w:pPr>
    </w:p>
    <w:p w14:paraId="6F83049F" w14:textId="77777777" w:rsidR="00D437B7" w:rsidRPr="003F1779" w:rsidRDefault="00D437B7" w:rsidP="00D437B7">
      <w:pPr>
        <w:rPr>
          <w:rFonts w:cstheme="minorHAnsi"/>
          <w:b/>
          <w:bCs/>
          <w:sz w:val="22"/>
          <w:szCs w:val="22"/>
          <w:u w:val="single"/>
        </w:rPr>
      </w:pPr>
      <w:r w:rsidRPr="003F1779">
        <w:rPr>
          <w:rFonts w:cstheme="minorHAnsi"/>
          <w:b/>
          <w:bCs/>
          <w:sz w:val="22"/>
          <w:szCs w:val="22"/>
          <w:u w:val="single"/>
        </w:rPr>
        <w:t>SALA PASOLINI</w:t>
      </w:r>
    </w:p>
    <w:p w14:paraId="105545F2" w14:textId="77777777" w:rsidR="00D437B7" w:rsidRPr="003F1779" w:rsidRDefault="00D437B7" w:rsidP="00D437B7">
      <w:pPr>
        <w:rPr>
          <w:rFonts w:cstheme="minorHAnsi"/>
          <w:sz w:val="22"/>
          <w:szCs w:val="22"/>
        </w:rPr>
      </w:pPr>
    </w:p>
    <w:p w14:paraId="326903E5" w14:textId="77777777" w:rsidR="00D437B7" w:rsidRPr="003F1779" w:rsidRDefault="00D437B7" w:rsidP="00D437B7">
      <w:pPr>
        <w:rPr>
          <w:rFonts w:cstheme="minorHAnsi"/>
          <w:sz w:val="22"/>
          <w:szCs w:val="22"/>
        </w:rPr>
      </w:pPr>
      <w:r w:rsidRPr="003F1779">
        <w:rPr>
          <w:rFonts w:cstheme="minorHAnsi"/>
          <w:sz w:val="22"/>
          <w:szCs w:val="22"/>
        </w:rPr>
        <w:t>ore 18.00-19.00</w:t>
      </w:r>
    </w:p>
    <w:p w14:paraId="01C73DC3" w14:textId="77777777" w:rsidR="00D437B7" w:rsidRPr="003F1779" w:rsidRDefault="00D437B7" w:rsidP="00D437B7">
      <w:pPr>
        <w:rPr>
          <w:rFonts w:cstheme="minorHAnsi"/>
          <w:i/>
          <w:iCs/>
          <w:sz w:val="22"/>
          <w:szCs w:val="22"/>
        </w:rPr>
      </w:pPr>
      <w:r w:rsidRPr="003F1779">
        <w:rPr>
          <w:rFonts w:cstheme="minorHAnsi"/>
          <w:i/>
          <w:iCs/>
          <w:sz w:val="22"/>
          <w:szCs w:val="22"/>
        </w:rPr>
        <w:t>Talk filosofici</w:t>
      </w:r>
    </w:p>
    <w:p w14:paraId="539925F3" w14:textId="77777777" w:rsidR="00D437B7" w:rsidRPr="003F1779" w:rsidRDefault="00D437B7" w:rsidP="00D437B7">
      <w:pPr>
        <w:rPr>
          <w:rFonts w:cstheme="minorHAnsi"/>
          <w:b/>
          <w:bCs/>
          <w:sz w:val="22"/>
          <w:szCs w:val="22"/>
        </w:rPr>
      </w:pPr>
      <w:r w:rsidRPr="003F1779">
        <w:rPr>
          <w:rFonts w:cstheme="minorHAnsi"/>
          <w:b/>
          <w:bCs/>
          <w:sz w:val="22"/>
          <w:szCs w:val="22"/>
        </w:rPr>
        <w:t>L’artificio della musica dal passato al presente</w:t>
      </w:r>
    </w:p>
    <w:p w14:paraId="3551B964" w14:textId="77777777" w:rsidR="00D437B7" w:rsidRPr="003F1779" w:rsidRDefault="00D437B7" w:rsidP="00D437B7">
      <w:pPr>
        <w:rPr>
          <w:rFonts w:cstheme="minorHAnsi"/>
          <w:sz w:val="22"/>
          <w:szCs w:val="22"/>
        </w:rPr>
      </w:pPr>
      <w:r w:rsidRPr="003F1779">
        <w:rPr>
          <w:rFonts w:cstheme="minorHAnsi"/>
          <w:sz w:val="22"/>
          <w:szCs w:val="22"/>
        </w:rPr>
        <w:t>con Paolo Romano (Sha-One) e Paolo Tortiglione</w:t>
      </w:r>
    </w:p>
    <w:p w14:paraId="1B420134" w14:textId="4CC34182" w:rsidR="00D437B7" w:rsidRPr="003F1779" w:rsidRDefault="00D437B7" w:rsidP="00D437B7">
      <w:pPr>
        <w:rPr>
          <w:rFonts w:cstheme="minorHAnsi"/>
          <w:sz w:val="22"/>
          <w:szCs w:val="22"/>
        </w:rPr>
      </w:pPr>
      <w:r w:rsidRPr="003F1779">
        <w:rPr>
          <w:rFonts w:cstheme="minorHAnsi"/>
          <w:sz w:val="22"/>
          <w:szCs w:val="22"/>
        </w:rPr>
        <w:t>modera Francesco Colace</w:t>
      </w:r>
    </w:p>
    <w:p w14:paraId="4E34F37E" w14:textId="77777777" w:rsidR="00D437B7" w:rsidRPr="003F1779" w:rsidRDefault="00D437B7" w:rsidP="00D437B7">
      <w:pPr>
        <w:rPr>
          <w:rFonts w:cstheme="minorHAnsi"/>
          <w:sz w:val="22"/>
          <w:szCs w:val="22"/>
        </w:rPr>
      </w:pPr>
    </w:p>
    <w:p w14:paraId="606E0D2D" w14:textId="77777777" w:rsidR="00D437B7" w:rsidRPr="003F1779" w:rsidRDefault="00D437B7" w:rsidP="00D437B7">
      <w:pPr>
        <w:rPr>
          <w:rFonts w:cstheme="minorHAnsi"/>
          <w:sz w:val="22"/>
          <w:szCs w:val="22"/>
        </w:rPr>
      </w:pPr>
      <w:r w:rsidRPr="003F1779">
        <w:rPr>
          <w:rFonts w:cstheme="minorHAnsi"/>
          <w:sz w:val="22"/>
          <w:szCs w:val="22"/>
        </w:rPr>
        <w:t>ore 19.30-20.30</w:t>
      </w:r>
    </w:p>
    <w:p w14:paraId="78FC6078" w14:textId="77777777" w:rsidR="00D437B7" w:rsidRPr="003F1779" w:rsidRDefault="00D437B7" w:rsidP="00D437B7">
      <w:pPr>
        <w:rPr>
          <w:rFonts w:cstheme="minorHAnsi"/>
          <w:b/>
          <w:bCs/>
          <w:sz w:val="22"/>
          <w:szCs w:val="22"/>
        </w:rPr>
      </w:pPr>
      <w:r w:rsidRPr="003F1779">
        <w:rPr>
          <w:rFonts w:cstheme="minorHAnsi"/>
          <w:b/>
          <w:bCs/>
          <w:sz w:val="22"/>
          <w:szCs w:val="22"/>
        </w:rPr>
        <w:t>La natura non è naturale</w:t>
      </w:r>
    </w:p>
    <w:p w14:paraId="050DD5BB" w14:textId="77777777" w:rsidR="00D437B7" w:rsidRPr="003F1779" w:rsidRDefault="00D437B7" w:rsidP="00D437B7">
      <w:pPr>
        <w:rPr>
          <w:rFonts w:cstheme="minorHAnsi"/>
          <w:sz w:val="22"/>
          <w:szCs w:val="22"/>
        </w:rPr>
      </w:pPr>
      <w:r w:rsidRPr="003F1779">
        <w:rPr>
          <w:rFonts w:cstheme="minorHAnsi"/>
          <w:sz w:val="22"/>
          <w:szCs w:val="22"/>
        </w:rPr>
        <w:t>con Rocco Ronchi</w:t>
      </w:r>
    </w:p>
    <w:p w14:paraId="7ECD1D67" w14:textId="79B4E7B9" w:rsidR="00D437B7" w:rsidRPr="003F1779" w:rsidRDefault="00D437B7" w:rsidP="00D437B7">
      <w:pPr>
        <w:rPr>
          <w:rFonts w:cstheme="minorHAnsi"/>
          <w:sz w:val="22"/>
          <w:szCs w:val="22"/>
        </w:rPr>
      </w:pPr>
      <w:r w:rsidRPr="003F1779">
        <w:rPr>
          <w:rFonts w:cstheme="minorHAnsi"/>
          <w:sz w:val="22"/>
          <w:szCs w:val="22"/>
        </w:rPr>
        <w:t>modera Gennaro Carillo</w:t>
      </w:r>
    </w:p>
    <w:p w14:paraId="1DEDFAA5" w14:textId="77777777" w:rsidR="00D437B7" w:rsidRPr="003F1779" w:rsidRDefault="00D437B7" w:rsidP="00D437B7">
      <w:pPr>
        <w:rPr>
          <w:rFonts w:cstheme="minorHAnsi"/>
          <w:sz w:val="22"/>
          <w:szCs w:val="22"/>
        </w:rPr>
      </w:pPr>
    </w:p>
    <w:p w14:paraId="4DB55A17" w14:textId="77777777" w:rsidR="00D437B7" w:rsidRPr="003F1779" w:rsidRDefault="00D437B7" w:rsidP="00D437B7">
      <w:pPr>
        <w:rPr>
          <w:rFonts w:cstheme="minorHAnsi"/>
          <w:sz w:val="22"/>
          <w:szCs w:val="22"/>
        </w:rPr>
      </w:pPr>
    </w:p>
    <w:p w14:paraId="414E0F81" w14:textId="77777777" w:rsidR="00D437B7" w:rsidRPr="003F1779" w:rsidRDefault="00D437B7" w:rsidP="00D437B7">
      <w:pPr>
        <w:rPr>
          <w:rFonts w:cstheme="minorHAnsi"/>
          <w:b/>
          <w:bCs/>
          <w:sz w:val="22"/>
          <w:szCs w:val="22"/>
          <w:u w:val="single"/>
        </w:rPr>
      </w:pPr>
      <w:r w:rsidRPr="003F1779">
        <w:rPr>
          <w:rFonts w:cstheme="minorHAnsi"/>
          <w:b/>
          <w:bCs/>
          <w:sz w:val="22"/>
          <w:szCs w:val="22"/>
          <w:u w:val="single"/>
        </w:rPr>
        <w:t>PARCO URBANO DELL’IRNO</w:t>
      </w:r>
    </w:p>
    <w:p w14:paraId="6AB597F6" w14:textId="77777777" w:rsidR="00D437B7" w:rsidRPr="003F1779" w:rsidRDefault="00D437B7" w:rsidP="00D437B7">
      <w:pPr>
        <w:rPr>
          <w:rFonts w:cstheme="minorHAnsi"/>
          <w:b/>
          <w:bCs/>
          <w:sz w:val="22"/>
          <w:szCs w:val="22"/>
        </w:rPr>
      </w:pPr>
    </w:p>
    <w:p w14:paraId="539398E0" w14:textId="77777777" w:rsidR="00D437B7" w:rsidRPr="003F1779" w:rsidRDefault="00D437B7" w:rsidP="00D437B7">
      <w:pPr>
        <w:rPr>
          <w:rFonts w:cstheme="minorHAnsi"/>
          <w:sz w:val="22"/>
          <w:szCs w:val="22"/>
        </w:rPr>
      </w:pPr>
      <w:r w:rsidRPr="003F1779">
        <w:rPr>
          <w:rFonts w:cstheme="minorHAnsi"/>
          <w:sz w:val="22"/>
          <w:szCs w:val="22"/>
        </w:rPr>
        <w:t>ore 19.30-20.15</w:t>
      </w:r>
    </w:p>
    <w:p w14:paraId="605CA16A" w14:textId="77777777" w:rsidR="00D437B7" w:rsidRPr="003F1779" w:rsidRDefault="00D437B7" w:rsidP="00D437B7">
      <w:pPr>
        <w:rPr>
          <w:rFonts w:cstheme="minorHAnsi"/>
          <w:i/>
          <w:iCs/>
          <w:sz w:val="22"/>
          <w:szCs w:val="22"/>
        </w:rPr>
      </w:pPr>
      <w:r w:rsidRPr="003F1779">
        <w:rPr>
          <w:rFonts w:cstheme="minorHAnsi"/>
          <w:i/>
          <w:iCs/>
          <w:sz w:val="22"/>
          <w:szCs w:val="22"/>
        </w:rPr>
        <w:t>Agorà</w:t>
      </w:r>
    </w:p>
    <w:p w14:paraId="5CA949C1" w14:textId="77777777" w:rsidR="00D437B7" w:rsidRPr="003F1779" w:rsidRDefault="00D437B7" w:rsidP="00D437B7">
      <w:pPr>
        <w:rPr>
          <w:rFonts w:cstheme="minorHAnsi"/>
          <w:b/>
          <w:bCs/>
          <w:sz w:val="22"/>
          <w:szCs w:val="22"/>
        </w:rPr>
      </w:pPr>
      <w:r w:rsidRPr="003F1779">
        <w:rPr>
          <w:rFonts w:cstheme="minorHAnsi"/>
          <w:b/>
          <w:bCs/>
          <w:sz w:val="22"/>
          <w:szCs w:val="22"/>
        </w:rPr>
        <w:t>Noemi</w:t>
      </w:r>
    </w:p>
    <w:p w14:paraId="657F60AE" w14:textId="77777777" w:rsidR="00D437B7" w:rsidRPr="003F1779" w:rsidRDefault="00D437B7" w:rsidP="00D437B7">
      <w:pPr>
        <w:rPr>
          <w:rFonts w:cstheme="minorHAnsi"/>
          <w:sz w:val="22"/>
          <w:szCs w:val="22"/>
        </w:rPr>
      </w:pPr>
      <w:r w:rsidRPr="003F1779">
        <w:rPr>
          <w:rFonts w:cstheme="minorHAnsi"/>
          <w:sz w:val="22"/>
          <w:szCs w:val="22"/>
        </w:rPr>
        <w:t>intervista di Valeria Saggese</w:t>
      </w:r>
    </w:p>
    <w:p w14:paraId="62ACDECE" w14:textId="77777777" w:rsidR="00D437B7" w:rsidRPr="003F1779" w:rsidRDefault="00D437B7" w:rsidP="00D437B7">
      <w:pPr>
        <w:rPr>
          <w:rFonts w:cstheme="minorHAnsi"/>
          <w:sz w:val="22"/>
          <w:szCs w:val="22"/>
        </w:rPr>
      </w:pPr>
    </w:p>
    <w:p w14:paraId="1CEC7EBF" w14:textId="77777777" w:rsidR="00D437B7" w:rsidRPr="003F1779" w:rsidRDefault="00D437B7" w:rsidP="00D437B7">
      <w:pPr>
        <w:rPr>
          <w:rFonts w:cstheme="minorHAnsi"/>
          <w:sz w:val="22"/>
          <w:szCs w:val="22"/>
        </w:rPr>
      </w:pPr>
      <w:r w:rsidRPr="003F1779">
        <w:rPr>
          <w:rFonts w:cstheme="minorHAnsi"/>
          <w:sz w:val="22"/>
          <w:szCs w:val="22"/>
        </w:rPr>
        <w:t>ore 21.30</w:t>
      </w:r>
    </w:p>
    <w:p w14:paraId="37C72D2B" w14:textId="77777777" w:rsidR="00D437B7" w:rsidRPr="003F1779" w:rsidRDefault="00D437B7" w:rsidP="00D437B7">
      <w:pPr>
        <w:rPr>
          <w:rFonts w:cstheme="minorHAnsi"/>
          <w:i/>
          <w:iCs/>
          <w:sz w:val="22"/>
          <w:szCs w:val="22"/>
        </w:rPr>
      </w:pPr>
      <w:r w:rsidRPr="003F1779">
        <w:rPr>
          <w:rFonts w:cstheme="minorHAnsi"/>
          <w:i/>
          <w:iCs/>
          <w:sz w:val="22"/>
          <w:szCs w:val="22"/>
        </w:rPr>
        <w:t>Concerto</w:t>
      </w:r>
    </w:p>
    <w:p w14:paraId="6F1CA4E8" w14:textId="77777777" w:rsidR="00D437B7" w:rsidRPr="003F1779" w:rsidRDefault="00D437B7" w:rsidP="00D437B7">
      <w:pPr>
        <w:rPr>
          <w:rFonts w:cstheme="minorHAnsi"/>
          <w:b/>
          <w:bCs/>
          <w:sz w:val="22"/>
          <w:szCs w:val="22"/>
        </w:rPr>
      </w:pPr>
      <w:r w:rsidRPr="003F1779">
        <w:rPr>
          <w:rFonts w:cstheme="minorHAnsi"/>
          <w:b/>
          <w:bCs/>
          <w:sz w:val="22"/>
          <w:szCs w:val="22"/>
        </w:rPr>
        <w:t>Noemi</w:t>
      </w:r>
    </w:p>
    <w:p w14:paraId="38EF53C4" w14:textId="77777777" w:rsidR="00D437B7" w:rsidRPr="003F1779" w:rsidRDefault="00D437B7" w:rsidP="00D437B7">
      <w:pPr>
        <w:rPr>
          <w:rFonts w:cstheme="minorHAnsi"/>
          <w:sz w:val="22"/>
          <w:szCs w:val="22"/>
        </w:rPr>
      </w:pPr>
    </w:p>
    <w:p w14:paraId="506D46DE" w14:textId="77777777" w:rsidR="00D437B7" w:rsidRPr="003F1779" w:rsidRDefault="00D437B7" w:rsidP="00D437B7">
      <w:pPr>
        <w:rPr>
          <w:rFonts w:cstheme="minorHAnsi"/>
          <w:sz w:val="22"/>
          <w:szCs w:val="22"/>
        </w:rPr>
      </w:pPr>
    </w:p>
    <w:p w14:paraId="0B448320" w14:textId="77777777" w:rsidR="00D437B7" w:rsidRPr="003F1779" w:rsidRDefault="00D437B7" w:rsidP="00D437B7">
      <w:pPr>
        <w:rPr>
          <w:rFonts w:cstheme="minorHAnsi"/>
          <w:sz w:val="22"/>
          <w:szCs w:val="22"/>
        </w:rPr>
      </w:pPr>
    </w:p>
    <w:p w14:paraId="5E67193F" w14:textId="77777777" w:rsidR="00D437B7" w:rsidRPr="003F1779" w:rsidRDefault="00D437B7" w:rsidP="00D437B7">
      <w:pPr>
        <w:rPr>
          <w:rFonts w:cstheme="minorHAnsi"/>
          <w:sz w:val="22"/>
          <w:szCs w:val="22"/>
        </w:rPr>
      </w:pPr>
    </w:p>
    <w:p w14:paraId="34406FB0" w14:textId="77777777" w:rsidR="00D437B7" w:rsidRPr="003F1779" w:rsidRDefault="00D437B7" w:rsidP="00D437B7">
      <w:pPr>
        <w:rPr>
          <w:rFonts w:cstheme="minorHAnsi"/>
          <w:sz w:val="22"/>
          <w:szCs w:val="22"/>
        </w:rPr>
      </w:pPr>
    </w:p>
    <w:p w14:paraId="270978B3" w14:textId="77777777" w:rsidR="00D437B7" w:rsidRPr="003F1779" w:rsidRDefault="00D437B7" w:rsidP="00D437B7">
      <w:pPr>
        <w:rPr>
          <w:rFonts w:cstheme="minorHAnsi"/>
          <w:sz w:val="22"/>
          <w:szCs w:val="22"/>
        </w:rPr>
      </w:pPr>
    </w:p>
    <w:p w14:paraId="316822A0" w14:textId="77777777" w:rsidR="00D437B7" w:rsidRPr="003F1779" w:rsidRDefault="00D437B7" w:rsidP="00D437B7">
      <w:pPr>
        <w:rPr>
          <w:rFonts w:cstheme="minorHAnsi"/>
          <w:sz w:val="22"/>
          <w:szCs w:val="22"/>
        </w:rPr>
      </w:pPr>
    </w:p>
    <w:p w14:paraId="0305256D" w14:textId="77777777" w:rsidR="00D437B7" w:rsidRPr="003F1779" w:rsidRDefault="00D437B7" w:rsidP="00D437B7">
      <w:pPr>
        <w:rPr>
          <w:rFonts w:cstheme="minorHAnsi"/>
          <w:sz w:val="22"/>
          <w:szCs w:val="22"/>
        </w:rPr>
      </w:pPr>
    </w:p>
    <w:p w14:paraId="77797D24" w14:textId="77777777" w:rsidR="00D437B7" w:rsidRPr="003F1779" w:rsidRDefault="00D437B7" w:rsidP="00D437B7">
      <w:pPr>
        <w:rPr>
          <w:rFonts w:cstheme="minorHAnsi"/>
          <w:sz w:val="22"/>
          <w:szCs w:val="22"/>
        </w:rPr>
      </w:pPr>
    </w:p>
    <w:p w14:paraId="0AC2D747" w14:textId="77777777" w:rsidR="00D437B7" w:rsidRPr="003F1779" w:rsidRDefault="00D437B7" w:rsidP="00D437B7">
      <w:pPr>
        <w:rPr>
          <w:rFonts w:cstheme="minorHAnsi"/>
          <w:sz w:val="22"/>
          <w:szCs w:val="22"/>
        </w:rPr>
      </w:pPr>
    </w:p>
    <w:p w14:paraId="1F3FC695" w14:textId="77777777" w:rsidR="00D437B7" w:rsidRPr="003F1779" w:rsidRDefault="00D437B7" w:rsidP="00D437B7">
      <w:pPr>
        <w:rPr>
          <w:rFonts w:cstheme="minorHAnsi"/>
          <w:sz w:val="22"/>
          <w:szCs w:val="22"/>
        </w:rPr>
        <w:sectPr w:rsidR="00D437B7" w:rsidRPr="003F1779" w:rsidSect="00D437B7">
          <w:type w:val="continuous"/>
          <w:pgSz w:w="11906" w:h="16838"/>
          <w:pgMar w:top="3402" w:right="1134" w:bottom="1134" w:left="1134" w:header="709" w:footer="709" w:gutter="0"/>
          <w:cols w:num="2" w:space="708"/>
          <w:docGrid w:linePitch="360"/>
        </w:sectPr>
      </w:pPr>
    </w:p>
    <w:p w14:paraId="6CB217C5" w14:textId="77777777" w:rsidR="00D437B7" w:rsidRPr="003F1779" w:rsidRDefault="00D437B7" w:rsidP="00D437B7">
      <w:pPr>
        <w:jc w:val="center"/>
        <w:rPr>
          <w:rFonts w:cstheme="minorHAnsi"/>
          <w:b/>
          <w:bCs/>
        </w:rPr>
        <w:sectPr w:rsidR="00D437B7" w:rsidRPr="003F1779" w:rsidSect="00D437B7">
          <w:type w:val="continuous"/>
          <w:pgSz w:w="11906" w:h="16838"/>
          <w:pgMar w:top="3402" w:right="1134" w:bottom="1134" w:left="1134" w:header="709" w:footer="709" w:gutter="0"/>
          <w:cols w:space="708"/>
          <w:docGrid w:linePitch="360"/>
        </w:sectPr>
      </w:pPr>
      <w:r w:rsidRPr="003F1779">
        <w:rPr>
          <w:rFonts w:cstheme="minorHAnsi"/>
          <w:b/>
          <w:bCs/>
        </w:rPr>
        <w:lastRenderedPageBreak/>
        <w:t>PROGRAMMA</w:t>
      </w:r>
    </w:p>
    <w:p w14:paraId="0746D203" w14:textId="77777777" w:rsidR="00D437B7" w:rsidRPr="003F1779" w:rsidRDefault="00D437B7" w:rsidP="00D437B7">
      <w:pPr>
        <w:rPr>
          <w:rFonts w:cstheme="minorHAnsi"/>
        </w:rPr>
      </w:pPr>
    </w:p>
    <w:p w14:paraId="42F370DE" w14:textId="77777777" w:rsidR="00D437B7" w:rsidRPr="003F1779" w:rsidRDefault="00D437B7" w:rsidP="00D437B7">
      <w:pPr>
        <w:rPr>
          <w:rFonts w:cstheme="minorHAnsi"/>
          <w:b/>
          <w:bCs/>
          <w:i/>
          <w:iCs/>
        </w:rPr>
      </w:pPr>
      <w:r w:rsidRPr="003F1779">
        <w:rPr>
          <w:rFonts w:cstheme="minorHAnsi"/>
          <w:b/>
          <w:bCs/>
          <w:i/>
          <w:iCs/>
        </w:rPr>
        <w:t>SABATO 28 SETTEMBRE</w:t>
      </w:r>
    </w:p>
    <w:p w14:paraId="103DBBD5" w14:textId="77777777" w:rsidR="00D437B7" w:rsidRPr="003F1779" w:rsidRDefault="00D437B7" w:rsidP="00D437B7">
      <w:pPr>
        <w:rPr>
          <w:rFonts w:cstheme="minorHAnsi"/>
          <w:b/>
          <w:bCs/>
          <w:sz w:val="22"/>
          <w:szCs w:val="22"/>
        </w:rPr>
      </w:pPr>
    </w:p>
    <w:p w14:paraId="2B5BA349" w14:textId="77777777" w:rsidR="00D437B7" w:rsidRPr="003F1779" w:rsidRDefault="00D437B7" w:rsidP="00D437B7">
      <w:pPr>
        <w:rPr>
          <w:rFonts w:cstheme="minorHAnsi"/>
          <w:b/>
          <w:bCs/>
          <w:sz w:val="22"/>
          <w:szCs w:val="22"/>
          <w:u w:val="single"/>
        </w:rPr>
      </w:pPr>
      <w:r w:rsidRPr="003F1779">
        <w:rPr>
          <w:rFonts w:cstheme="minorHAnsi"/>
          <w:b/>
          <w:bCs/>
          <w:sz w:val="22"/>
          <w:szCs w:val="22"/>
          <w:u w:val="single"/>
        </w:rPr>
        <w:t>SALA PASOLINI</w:t>
      </w:r>
    </w:p>
    <w:p w14:paraId="7593F73E" w14:textId="77777777" w:rsidR="00D437B7" w:rsidRPr="003F1779" w:rsidRDefault="00D437B7" w:rsidP="00D437B7">
      <w:pPr>
        <w:rPr>
          <w:rFonts w:cstheme="minorHAnsi"/>
          <w:sz w:val="22"/>
          <w:szCs w:val="22"/>
        </w:rPr>
      </w:pPr>
    </w:p>
    <w:p w14:paraId="4880E98D" w14:textId="77777777" w:rsidR="00D437B7" w:rsidRPr="003F1779" w:rsidRDefault="00D437B7" w:rsidP="00D437B7">
      <w:pPr>
        <w:rPr>
          <w:rFonts w:cstheme="minorHAnsi"/>
          <w:sz w:val="22"/>
          <w:szCs w:val="22"/>
        </w:rPr>
      </w:pPr>
      <w:r w:rsidRPr="003F1779">
        <w:rPr>
          <w:rFonts w:cstheme="minorHAnsi"/>
          <w:sz w:val="22"/>
          <w:szCs w:val="22"/>
        </w:rPr>
        <w:t>ore 9.30-10.30</w:t>
      </w:r>
    </w:p>
    <w:p w14:paraId="148CB2F2" w14:textId="77777777" w:rsidR="00D437B7" w:rsidRPr="003F1779" w:rsidRDefault="00D437B7" w:rsidP="00D437B7">
      <w:pPr>
        <w:rPr>
          <w:rFonts w:cstheme="minorHAnsi"/>
          <w:i/>
          <w:iCs/>
          <w:sz w:val="22"/>
          <w:szCs w:val="22"/>
        </w:rPr>
      </w:pPr>
      <w:r w:rsidRPr="003F1779">
        <w:rPr>
          <w:rFonts w:cstheme="minorHAnsi"/>
          <w:i/>
          <w:iCs/>
          <w:sz w:val="22"/>
          <w:szCs w:val="22"/>
        </w:rPr>
        <w:t>Lectio Magistralis</w:t>
      </w:r>
    </w:p>
    <w:p w14:paraId="74B9B6E4" w14:textId="77777777" w:rsidR="00D437B7" w:rsidRPr="003F1779" w:rsidRDefault="00D437B7" w:rsidP="00D437B7">
      <w:pPr>
        <w:rPr>
          <w:rFonts w:cstheme="minorHAnsi"/>
          <w:b/>
          <w:bCs/>
          <w:sz w:val="22"/>
          <w:szCs w:val="22"/>
        </w:rPr>
      </w:pPr>
      <w:r w:rsidRPr="003F1779">
        <w:rPr>
          <w:rFonts w:cstheme="minorHAnsi"/>
          <w:b/>
          <w:bCs/>
          <w:sz w:val="22"/>
          <w:szCs w:val="22"/>
        </w:rPr>
        <w:t>Tra artificio e natura: arte ambientale, paesaggio, sostenibilità</w:t>
      </w:r>
    </w:p>
    <w:p w14:paraId="13AA45E3" w14:textId="77777777" w:rsidR="00D437B7" w:rsidRPr="003F1779" w:rsidRDefault="00D437B7" w:rsidP="00D437B7">
      <w:pPr>
        <w:rPr>
          <w:rFonts w:cstheme="minorHAnsi"/>
          <w:sz w:val="22"/>
          <w:szCs w:val="22"/>
        </w:rPr>
      </w:pPr>
      <w:r w:rsidRPr="003F1779">
        <w:rPr>
          <w:rFonts w:cstheme="minorHAnsi"/>
          <w:sz w:val="22"/>
          <w:szCs w:val="22"/>
        </w:rPr>
        <w:t>con Paolo D’Angelo</w:t>
      </w:r>
    </w:p>
    <w:p w14:paraId="0647CF17" w14:textId="2C2A99B2" w:rsidR="00D437B7" w:rsidRPr="003F1779" w:rsidRDefault="00D437B7" w:rsidP="00D437B7">
      <w:pPr>
        <w:rPr>
          <w:rFonts w:cstheme="minorHAnsi"/>
          <w:sz w:val="22"/>
          <w:szCs w:val="22"/>
        </w:rPr>
      </w:pPr>
      <w:r w:rsidRPr="003F1779">
        <w:rPr>
          <w:rFonts w:cstheme="minorHAnsi"/>
          <w:sz w:val="22"/>
          <w:szCs w:val="22"/>
        </w:rPr>
        <w:t>modera Fabrizio Lomonaco</w:t>
      </w:r>
    </w:p>
    <w:p w14:paraId="0BE04C9F" w14:textId="77777777" w:rsidR="00D437B7" w:rsidRPr="003F1779" w:rsidRDefault="00D437B7" w:rsidP="00D437B7">
      <w:pPr>
        <w:rPr>
          <w:rFonts w:cstheme="minorHAnsi"/>
          <w:sz w:val="22"/>
          <w:szCs w:val="22"/>
        </w:rPr>
      </w:pPr>
    </w:p>
    <w:p w14:paraId="36E82A22" w14:textId="77777777" w:rsidR="00D437B7" w:rsidRPr="003F1779" w:rsidRDefault="00D437B7" w:rsidP="00D437B7">
      <w:pPr>
        <w:rPr>
          <w:rFonts w:cstheme="minorHAnsi"/>
          <w:sz w:val="22"/>
          <w:szCs w:val="22"/>
        </w:rPr>
      </w:pPr>
      <w:r w:rsidRPr="003F1779">
        <w:rPr>
          <w:rFonts w:cstheme="minorHAnsi"/>
          <w:sz w:val="22"/>
          <w:szCs w:val="22"/>
        </w:rPr>
        <w:t>ore 10.45-11.45</w:t>
      </w:r>
    </w:p>
    <w:p w14:paraId="03A520F0" w14:textId="77777777" w:rsidR="00D437B7" w:rsidRPr="003F1779" w:rsidRDefault="00D437B7" w:rsidP="00D437B7">
      <w:pPr>
        <w:rPr>
          <w:rFonts w:cstheme="minorHAnsi"/>
          <w:b/>
          <w:bCs/>
          <w:sz w:val="22"/>
          <w:szCs w:val="22"/>
        </w:rPr>
      </w:pPr>
      <w:r w:rsidRPr="003F1779">
        <w:rPr>
          <w:rFonts w:cstheme="minorHAnsi"/>
          <w:b/>
          <w:bCs/>
          <w:sz w:val="22"/>
          <w:szCs w:val="22"/>
        </w:rPr>
        <w:t>Il doppio volto dell’intelligenza artificiale: l’architetto e l’oracolo</w:t>
      </w:r>
    </w:p>
    <w:p w14:paraId="70ED4EB5" w14:textId="77777777" w:rsidR="00D437B7" w:rsidRPr="003F1779" w:rsidRDefault="00D437B7" w:rsidP="00D437B7">
      <w:pPr>
        <w:rPr>
          <w:rFonts w:cstheme="minorHAnsi"/>
          <w:sz w:val="22"/>
          <w:szCs w:val="22"/>
        </w:rPr>
      </w:pPr>
      <w:r w:rsidRPr="003F1779">
        <w:rPr>
          <w:rFonts w:cstheme="minorHAnsi"/>
          <w:sz w:val="22"/>
          <w:szCs w:val="22"/>
        </w:rPr>
        <w:t>con Gino Roncaglia</w:t>
      </w:r>
    </w:p>
    <w:p w14:paraId="5AF16672" w14:textId="7957144F" w:rsidR="00D437B7" w:rsidRPr="003F1779" w:rsidRDefault="00D437B7" w:rsidP="00D437B7">
      <w:pPr>
        <w:rPr>
          <w:rFonts w:cstheme="minorHAnsi"/>
          <w:sz w:val="22"/>
          <w:szCs w:val="22"/>
        </w:rPr>
      </w:pPr>
      <w:r w:rsidRPr="003F1779">
        <w:rPr>
          <w:rFonts w:cstheme="minorHAnsi"/>
          <w:sz w:val="22"/>
          <w:szCs w:val="22"/>
        </w:rPr>
        <w:t>modera Clementina Cantillo</w:t>
      </w:r>
    </w:p>
    <w:p w14:paraId="79F40471" w14:textId="77777777" w:rsidR="00D437B7" w:rsidRPr="003F1779" w:rsidRDefault="00D437B7" w:rsidP="00D437B7">
      <w:pPr>
        <w:rPr>
          <w:rFonts w:cstheme="minorHAnsi"/>
          <w:sz w:val="22"/>
          <w:szCs w:val="22"/>
        </w:rPr>
      </w:pPr>
    </w:p>
    <w:p w14:paraId="215B6BDF" w14:textId="77777777" w:rsidR="00D437B7" w:rsidRPr="003F1779" w:rsidRDefault="00D437B7" w:rsidP="00D437B7">
      <w:pPr>
        <w:rPr>
          <w:rFonts w:cstheme="minorHAnsi"/>
          <w:sz w:val="22"/>
          <w:szCs w:val="22"/>
        </w:rPr>
      </w:pPr>
      <w:r w:rsidRPr="003F1779">
        <w:rPr>
          <w:rFonts w:cstheme="minorHAnsi"/>
          <w:sz w:val="22"/>
          <w:szCs w:val="22"/>
        </w:rPr>
        <w:t>ore 12.00-13.00</w:t>
      </w:r>
    </w:p>
    <w:p w14:paraId="4B461790" w14:textId="08017193" w:rsidR="00D437B7" w:rsidRPr="003F1779" w:rsidRDefault="00D437B7" w:rsidP="00D437B7">
      <w:pPr>
        <w:rPr>
          <w:rFonts w:cstheme="minorHAnsi"/>
          <w:b/>
          <w:bCs/>
          <w:sz w:val="22"/>
          <w:szCs w:val="22"/>
        </w:rPr>
      </w:pPr>
      <w:r w:rsidRPr="003F1779">
        <w:rPr>
          <w:rFonts w:cstheme="minorHAnsi"/>
          <w:b/>
          <w:bCs/>
          <w:sz w:val="22"/>
          <w:szCs w:val="22"/>
        </w:rPr>
        <w:t>L’esperienza musicale</w:t>
      </w:r>
      <w:r w:rsidR="0077392D">
        <w:rPr>
          <w:rFonts w:cstheme="minorHAnsi"/>
          <w:b/>
          <w:bCs/>
          <w:sz w:val="22"/>
          <w:szCs w:val="22"/>
        </w:rPr>
        <w:t>:</w:t>
      </w:r>
      <w:r w:rsidRPr="003F1779">
        <w:rPr>
          <w:rFonts w:cstheme="minorHAnsi"/>
          <w:b/>
          <w:bCs/>
          <w:sz w:val="22"/>
          <w:szCs w:val="22"/>
        </w:rPr>
        <w:t xml:space="preserve"> un racconto tra emozione e artificio</w:t>
      </w:r>
    </w:p>
    <w:p w14:paraId="5B02C913" w14:textId="77777777" w:rsidR="00D437B7" w:rsidRPr="003F1779" w:rsidRDefault="00D437B7" w:rsidP="00D437B7">
      <w:pPr>
        <w:rPr>
          <w:rFonts w:cstheme="minorHAnsi"/>
          <w:sz w:val="22"/>
          <w:szCs w:val="22"/>
        </w:rPr>
      </w:pPr>
      <w:r w:rsidRPr="003F1779">
        <w:rPr>
          <w:rFonts w:cstheme="minorHAnsi"/>
          <w:sz w:val="22"/>
          <w:szCs w:val="22"/>
        </w:rPr>
        <w:t>con Dario Salvatori</w:t>
      </w:r>
    </w:p>
    <w:p w14:paraId="14E8CEF9" w14:textId="77777777" w:rsidR="00D437B7" w:rsidRPr="003F1779" w:rsidRDefault="00D437B7" w:rsidP="00D437B7">
      <w:pPr>
        <w:rPr>
          <w:rFonts w:cstheme="minorHAnsi"/>
          <w:sz w:val="22"/>
          <w:szCs w:val="22"/>
        </w:rPr>
      </w:pPr>
      <w:r w:rsidRPr="003F1779">
        <w:rPr>
          <w:rFonts w:cstheme="minorHAnsi"/>
          <w:sz w:val="22"/>
          <w:szCs w:val="22"/>
        </w:rPr>
        <w:t>modera Valeria Saggese</w:t>
      </w:r>
    </w:p>
    <w:p w14:paraId="4258DD9B" w14:textId="77777777" w:rsidR="00D437B7" w:rsidRPr="003F1779" w:rsidRDefault="00D437B7" w:rsidP="00D437B7">
      <w:pPr>
        <w:rPr>
          <w:rFonts w:cstheme="minorHAnsi"/>
          <w:sz w:val="22"/>
          <w:szCs w:val="22"/>
        </w:rPr>
      </w:pPr>
    </w:p>
    <w:p w14:paraId="663A5128" w14:textId="77777777" w:rsidR="00D437B7" w:rsidRPr="003F1779" w:rsidRDefault="00D437B7" w:rsidP="00D437B7">
      <w:pPr>
        <w:rPr>
          <w:rFonts w:cstheme="minorHAnsi"/>
          <w:sz w:val="22"/>
          <w:szCs w:val="22"/>
        </w:rPr>
      </w:pPr>
      <w:r w:rsidRPr="003F1779">
        <w:rPr>
          <w:rFonts w:cstheme="minorHAnsi"/>
          <w:sz w:val="22"/>
          <w:szCs w:val="22"/>
        </w:rPr>
        <w:t>ore 15.30-17.30</w:t>
      </w:r>
    </w:p>
    <w:p w14:paraId="6648612B" w14:textId="77777777" w:rsidR="00D437B7" w:rsidRPr="003F1779" w:rsidRDefault="00D437B7" w:rsidP="00D437B7">
      <w:pPr>
        <w:rPr>
          <w:rFonts w:cstheme="minorHAnsi"/>
          <w:i/>
          <w:iCs/>
          <w:sz w:val="22"/>
          <w:szCs w:val="22"/>
        </w:rPr>
      </w:pPr>
      <w:r w:rsidRPr="003F1779">
        <w:rPr>
          <w:rFonts w:cstheme="minorHAnsi"/>
          <w:i/>
          <w:iCs/>
          <w:sz w:val="22"/>
          <w:szCs w:val="22"/>
        </w:rPr>
        <w:t>Seminari filosofici</w:t>
      </w:r>
    </w:p>
    <w:p w14:paraId="72807F25" w14:textId="1CB301F4" w:rsidR="00C95D13" w:rsidRPr="003F1779" w:rsidRDefault="00C95D13" w:rsidP="00C95D13">
      <w:pPr>
        <w:rPr>
          <w:rFonts w:cstheme="minorHAnsi"/>
          <w:sz w:val="22"/>
          <w:szCs w:val="22"/>
        </w:rPr>
      </w:pPr>
      <w:r w:rsidRPr="003F1779">
        <w:rPr>
          <w:rFonts w:cstheme="minorHAnsi"/>
          <w:sz w:val="22"/>
          <w:szCs w:val="22"/>
        </w:rPr>
        <w:t>introduce Fabrizio Lomonaco</w:t>
      </w:r>
    </w:p>
    <w:p w14:paraId="01C48F35" w14:textId="77777777" w:rsidR="00D437B7" w:rsidRPr="003F1779" w:rsidRDefault="00D437B7" w:rsidP="00D437B7">
      <w:pPr>
        <w:rPr>
          <w:rFonts w:cstheme="minorHAnsi"/>
          <w:b/>
          <w:bCs/>
          <w:sz w:val="22"/>
          <w:szCs w:val="22"/>
        </w:rPr>
      </w:pPr>
      <w:r w:rsidRPr="003F1779">
        <w:rPr>
          <w:rFonts w:cstheme="minorHAnsi"/>
          <w:b/>
          <w:bCs/>
          <w:sz w:val="22"/>
          <w:szCs w:val="22"/>
        </w:rPr>
        <w:t>Kant e l’universo del sentimento</w:t>
      </w:r>
    </w:p>
    <w:p w14:paraId="13B65F29" w14:textId="469AA607" w:rsidR="00D437B7" w:rsidRPr="00C95D13" w:rsidRDefault="00D437B7" w:rsidP="00D437B7">
      <w:pPr>
        <w:rPr>
          <w:rFonts w:cstheme="minorHAnsi"/>
          <w:sz w:val="22"/>
          <w:szCs w:val="22"/>
        </w:rPr>
      </w:pPr>
      <w:r w:rsidRPr="003F1779">
        <w:rPr>
          <w:rFonts w:cstheme="minorHAnsi"/>
          <w:sz w:val="22"/>
          <w:szCs w:val="22"/>
        </w:rPr>
        <w:t>con Mariateresa Catena</w:t>
      </w:r>
    </w:p>
    <w:p w14:paraId="566D608A" w14:textId="77777777" w:rsidR="00D437B7" w:rsidRPr="003F1779" w:rsidRDefault="00D437B7" w:rsidP="00D437B7">
      <w:pPr>
        <w:rPr>
          <w:rFonts w:cstheme="minorHAnsi"/>
          <w:b/>
          <w:bCs/>
          <w:sz w:val="22"/>
          <w:szCs w:val="22"/>
        </w:rPr>
      </w:pPr>
      <w:r w:rsidRPr="003F1779">
        <w:rPr>
          <w:rFonts w:cstheme="minorHAnsi"/>
          <w:b/>
          <w:bCs/>
          <w:sz w:val="22"/>
          <w:szCs w:val="22"/>
        </w:rPr>
        <w:t>Dal calcolo alla scrittura e ritorno. Un viaggio nella storia naturale degli artifici</w:t>
      </w:r>
    </w:p>
    <w:p w14:paraId="3D1D7443" w14:textId="77777777" w:rsidR="00D437B7" w:rsidRPr="003F1779" w:rsidRDefault="00D437B7" w:rsidP="00D437B7">
      <w:pPr>
        <w:rPr>
          <w:rFonts w:cstheme="minorHAnsi"/>
          <w:sz w:val="22"/>
          <w:szCs w:val="22"/>
        </w:rPr>
      </w:pPr>
      <w:r w:rsidRPr="003F1779">
        <w:rPr>
          <w:rFonts w:cstheme="minorHAnsi"/>
          <w:sz w:val="22"/>
          <w:szCs w:val="22"/>
        </w:rPr>
        <w:t>con Felice Masi</w:t>
      </w:r>
    </w:p>
    <w:p w14:paraId="2E01F7EC" w14:textId="77777777" w:rsidR="00D437B7" w:rsidRPr="003F1779" w:rsidRDefault="00D437B7" w:rsidP="00D437B7">
      <w:pPr>
        <w:rPr>
          <w:rFonts w:cstheme="minorHAnsi"/>
          <w:sz w:val="22"/>
          <w:szCs w:val="22"/>
        </w:rPr>
      </w:pPr>
    </w:p>
    <w:p w14:paraId="1C90DA73" w14:textId="77777777" w:rsidR="00D437B7" w:rsidRPr="003F1779" w:rsidRDefault="00D437B7" w:rsidP="00D437B7">
      <w:pPr>
        <w:rPr>
          <w:rFonts w:cstheme="minorHAnsi"/>
          <w:sz w:val="22"/>
          <w:szCs w:val="22"/>
        </w:rPr>
      </w:pPr>
    </w:p>
    <w:p w14:paraId="7C192CB7" w14:textId="77777777" w:rsidR="00D437B7" w:rsidRPr="003F1779" w:rsidRDefault="00D437B7" w:rsidP="00D437B7">
      <w:pPr>
        <w:rPr>
          <w:rFonts w:cstheme="minorHAnsi"/>
          <w:b/>
          <w:bCs/>
          <w:sz w:val="22"/>
          <w:szCs w:val="22"/>
          <w:u w:val="single"/>
        </w:rPr>
      </w:pPr>
      <w:r w:rsidRPr="003F1779">
        <w:rPr>
          <w:rFonts w:cstheme="minorHAnsi"/>
          <w:b/>
          <w:bCs/>
          <w:sz w:val="22"/>
          <w:szCs w:val="22"/>
          <w:u w:val="single"/>
        </w:rPr>
        <w:t>ARCO CATALANO</w:t>
      </w:r>
    </w:p>
    <w:p w14:paraId="6CD5587F" w14:textId="77777777" w:rsidR="00D437B7" w:rsidRPr="003F1779" w:rsidRDefault="00D437B7" w:rsidP="00D437B7">
      <w:pPr>
        <w:rPr>
          <w:rFonts w:cstheme="minorHAnsi"/>
          <w:sz w:val="22"/>
          <w:szCs w:val="22"/>
        </w:rPr>
      </w:pPr>
    </w:p>
    <w:p w14:paraId="4FB0EF41" w14:textId="77777777" w:rsidR="00D437B7" w:rsidRPr="003F1779" w:rsidRDefault="00D437B7" w:rsidP="00D437B7">
      <w:pPr>
        <w:rPr>
          <w:rFonts w:cstheme="minorHAnsi"/>
          <w:sz w:val="22"/>
          <w:szCs w:val="22"/>
        </w:rPr>
      </w:pPr>
      <w:r w:rsidRPr="003F1779">
        <w:rPr>
          <w:rFonts w:cstheme="minorHAnsi"/>
          <w:sz w:val="22"/>
          <w:szCs w:val="22"/>
        </w:rPr>
        <w:t>ore 15.00-17.30</w:t>
      </w:r>
    </w:p>
    <w:p w14:paraId="51D778D6" w14:textId="77777777" w:rsidR="00D437B7" w:rsidRPr="003F1779" w:rsidRDefault="00D437B7" w:rsidP="00D437B7">
      <w:pPr>
        <w:rPr>
          <w:rFonts w:cstheme="minorHAnsi"/>
          <w:i/>
          <w:iCs/>
          <w:sz w:val="22"/>
          <w:szCs w:val="22"/>
        </w:rPr>
      </w:pPr>
      <w:r w:rsidRPr="003F1779">
        <w:rPr>
          <w:rFonts w:cstheme="minorHAnsi"/>
          <w:i/>
          <w:iCs/>
          <w:sz w:val="22"/>
          <w:szCs w:val="22"/>
        </w:rPr>
        <w:t>Laboratori didattici</w:t>
      </w:r>
    </w:p>
    <w:p w14:paraId="52439CFB" w14:textId="77777777" w:rsidR="00D437B7" w:rsidRPr="003F1779" w:rsidRDefault="00D437B7" w:rsidP="00D437B7">
      <w:pPr>
        <w:rPr>
          <w:rFonts w:cstheme="minorHAnsi"/>
          <w:b/>
          <w:bCs/>
          <w:sz w:val="22"/>
          <w:szCs w:val="22"/>
        </w:rPr>
      </w:pPr>
      <w:r w:rsidRPr="003F1779">
        <w:rPr>
          <w:rFonts w:cstheme="minorHAnsi"/>
          <w:b/>
          <w:bCs/>
          <w:sz w:val="22"/>
          <w:szCs w:val="22"/>
        </w:rPr>
        <w:t>… Se ne cadette ʼo triatro! (3/3)</w:t>
      </w:r>
    </w:p>
    <w:p w14:paraId="06EA30F7" w14:textId="77777777" w:rsidR="00D437B7" w:rsidRPr="003F1779" w:rsidRDefault="00D437B7" w:rsidP="00D437B7">
      <w:pPr>
        <w:rPr>
          <w:rFonts w:cstheme="minorHAnsi"/>
          <w:sz w:val="22"/>
          <w:szCs w:val="22"/>
        </w:rPr>
      </w:pPr>
      <w:r w:rsidRPr="003F1779">
        <w:rPr>
          <w:rFonts w:cstheme="minorHAnsi"/>
          <w:sz w:val="22"/>
          <w:szCs w:val="22"/>
        </w:rPr>
        <w:t>Laboratorio di Teatro &amp; Filosofia</w:t>
      </w:r>
    </w:p>
    <w:p w14:paraId="616516CC" w14:textId="77777777" w:rsidR="00D437B7" w:rsidRPr="003F1779" w:rsidRDefault="00D437B7" w:rsidP="00D437B7">
      <w:pPr>
        <w:rPr>
          <w:rFonts w:cstheme="minorHAnsi"/>
          <w:sz w:val="22"/>
          <w:szCs w:val="22"/>
        </w:rPr>
      </w:pPr>
      <w:r w:rsidRPr="003F1779">
        <w:rPr>
          <w:rFonts w:cstheme="minorHAnsi"/>
          <w:sz w:val="22"/>
          <w:szCs w:val="22"/>
        </w:rPr>
        <w:t>progetto di Ablativo e Liberaimago</w:t>
      </w:r>
    </w:p>
    <w:p w14:paraId="7E286A3F" w14:textId="77777777" w:rsidR="00D437B7" w:rsidRPr="003F1779" w:rsidRDefault="00D437B7" w:rsidP="00D437B7">
      <w:pPr>
        <w:rPr>
          <w:rFonts w:cstheme="minorHAnsi"/>
          <w:sz w:val="22"/>
          <w:szCs w:val="22"/>
        </w:rPr>
      </w:pPr>
    </w:p>
    <w:p w14:paraId="6F80E06E" w14:textId="77777777" w:rsidR="00D437B7" w:rsidRPr="003F1779" w:rsidRDefault="00D437B7" w:rsidP="00D437B7">
      <w:pPr>
        <w:rPr>
          <w:rFonts w:cstheme="minorHAnsi"/>
          <w:sz w:val="22"/>
          <w:szCs w:val="22"/>
        </w:rPr>
      </w:pPr>
    </w:p>
    <w:p w14:paraId="3E2ECB61" w14:textId="77777777" w:rsidR="00D437B7" w:rsidRPr="003F1779" w:rsidRDefault="00D437B7" w:rsidP="00D437B7">
      <w:pPr>
        <w:rPr>
          <w:rFonts w:cstheme="minorHAnsi"/>
          <w:sz w:val="22"/>
          <w:szCs w:val="22"/>
        </w:rPr>
      </w:pPr>
    </w:p>
    <w:p w14:paraId="243D25FA" w14:textId="77777777" w:rsidR="00D437B7" w:rsidRPr="003F1779" w:rsidRDefault="00D437B7" w:rsidP="00D437B7">
      <w:pPr>
        <w:rPr>
          <w:rFonts w:cstheme="minorHAnsi"/>
          <w:sz w:val="22"/>
          <w:szCs w:val="22"/>
        </w:rPr>
      </w:pPr>
    </w:p>
    <w:p w14:paraId="58E6A436" w14:textId="77777777" w:rsidR="00D437B7" w:rsidRPr="003F1779" w:rsidRDefault="00D437B7" w:rsidP="00D437B7">
      <w:pPr>
        <w:rPr>
          <w:rFonts w:cstheme="minorHAnsi"/>
          <w:sz w:val="22"/>
          <w:szCs w:val="22"/>
        </w:rPr>
      </w:pPr>
    </w:p>
    <w:p w14:paraId="74B0EBFF" w14:textId="77777777" w:rsidR="00C95D13" w:rsidRDefault="00C95D13" w:rsidP="00D437B7">
      <w:pPr>
        <w:rPr>
          <w:rFonts w:cstheme="minorHAnsi"/>
          <w:sz w:val="22"/>
          <w:szCs w:val="22"/>
        </w:rPr>
      </w:pPr>
    </w:p>
    <w:p w14:paraId="233694E5" w14:textId="35E0307D" w:rsidR="00D437B7" w:rsidRPr="003F1779" w:rsidRDefault="00D437B7" w:rsidP="00D437B7">
      <w:pPr>
        <w:rPr>
          <w:rFonts w:cstheme="minorHAnsi"/>
          <w:sz w:val="22"/>
          <w:szCs w:val="22"/>
        </w:rPr>
      </w:pPr>
      <w:r w:rsidRPr="003F1779">
        <w:rPr>
          <w:rFonts w:cstheme="minorHAnsi"/>
          <w:sz w:val="22"/>
          <w:szCs w:val="22"/>
        </w:rPr>
        <w:t>ore 19.00-20.30</w:t>
      </w:r>
    </w:p>
    <w:p w14:paraId="0E7C756A" w14:textId="77777777" w:rsidR="00515ED7" w:rsidRPr="003F1779" w:rsidRDefault="00515ED7" w:rsidP="00515ED7">
      <w:pPr>
        <w:rPr>
          <w:rFonts w:cstheme="minorHAnsi"/>
          <w:i/>
          <w:iCs/>
          <w:sz w:val="22"/>
          <w:szCs w:val="22"/>
        </w:rPr>
      </w:pPr>
      <w:r w:rsidRPr="003F1779">
        <w:rPr>
          <w:rFonts w:cstheme="minorHAnsi"/>
          <w:i/>
          <w:iCs/>
          <w:sz w:val="22"/>
          <w:szCs w:val="22"/>
        </w:rPr>
        <w:t>Laboratori didattici</w:t>
      </w:r>
    </w:p>
    <w:p w14:paraId="7FFAD088" w14:textId="77777777" w:rsidR="00D437B7" w:rsidRPr="003F1779" w:rsidRDefault="00D437B7" w:rsidP="00D437B7">
      <w:pPr>
        <w:rPr>
          <w:rFonts w:cstheme="minorHAnsi"/>
          <w:b/>
          <w:bCs/>
          <w:sz w:val="22"/>
          <w:szCs w:val="22"/>
        </w:rPr>
      </w:pPr>
      <w:r w:rsidRPr="003F1779">
        <w:rPr>
          <w:rFonts w:cstheme="minorHAnsi"/>
          <w:b/>
          <w:bCs/>
          <w:sz w:val="22"/>
          <w:szCs w:val="22"/>
        </w:rPr>
        <w:t>Poetry Slam</w:t>
      </w:r>
    </w:p>
    <w:p w14:paraId="541EEC36" w14:textId="77777777" w:rsidR="00D437B7" w:rsidRPr="003F1779" w:rsidRDefault="00D437B7" w:rsidP="00D437B7">
      <w:pPr>
        <w:rPr>
          <w:rFonts w:cstheme="minorHAnsi"/>
          <w:sz w:val="22"/>
          <w:szCs w:val="22"/>
        </w:rPr>
      </w:pPr>
      <w:r w:rsidRPr="003F1779">
        <w:rPr>
          <w:rFonts w:cstheme="minorHAnsi"/>
          <w:sz w:val="22"/>
          <w:szCs w:val="22"/>
        </w:rPr>
        <w:t>Laboratorio di Poesia &amp; Musica</w:t>
      </w:r>
    </w:p>
    <w:p w14:paraId="4158C8BB" w14:textId="5B78EA85" w:rsidR="00D437B7" w:rsidRPr="003F1779" w:rsidRDefault="00D437B7" w:rsidP="00D437B7">
      <w:pPr>
        <w:rPr>
          <w:rFonts w:cstheme="minorHAnsi"/>
          <w:sz w:val="22"/>
          <w:szCs w:val="22"/>
        </w:rPr>
      </w:pPr>
      <w:r w:rsidRPr="003F1779">
        <w:rPr>
          <w:rFonts w:cstheme="minorHAnsi"/>
          <w:sz w:val="22"/>
          <w:szCs w:val="22"/>
        </w:rPr>
        <w:t>a cura d</w:t>
      </w:r>
      <w:r w:rsidR="00A93CF1">
        <w:rPr>
          <w:rFonts w:cstheme="minorHAnsi"/>
          <w:sz w:val="22"/>
          <w:szCs w:val="22"/>
        </w:rPr>
        <w:t>ella</w:t>
      </w:r>
      <w:r w:rsidRPr="003F1779">
        <w:rPr>
          <w:rFonts w:cstheme="minorHAnsi"/>
          <w:sz w:val="22"/>
          <w:szCs w:val="22"/>
        </w:rPr>
        <w:t xml:space="preserve"> Fondazione Alfonso Gatto</w:t>
      </w:r>
    </w:p>
    <w:p w14:paraId="0619841B" w14:textId="77777777" w:rsidR="00D437B7" w:rsidRPr="003F1779" w:rsidRDefault="00D437B7" w:rsidP="00D437B7">
      <w:pPr>
        <w:rPr>
          <w:rFonts w:cstheme="minorHAnsi"/>
          <w:sz w:val="22"/>
          <w:szCs w:val="22"/>
        </w:rPr>
      </w:pPr>
    </w:p>
    <w:p w14:paraId="1BEDAEF1" w14:textId="77777777" w:rsidR="00D437B7" w:rsidRPr="003F1779" w:rsidRDefault="00D437B7" w:rsidP="00D437B7">
      <w:pPr>
        <w:rPr>
          <w:rFonts w:cstheme="minorHAnsi"/>
          <w:sz w:val="22"/>
          <w:szCs w:val="22"/>
        </w:rPr>
      </w:pPr>
    </w:p>
    <w:p w14:paraId="085D10B2" w14:textId="77777777" w:rsidR="00D437B7" w:rsidRPr="003F1779" w:rsidRDefault="00D437B7" w:rsidP="00D437B7">
      <w:pPr>
        <w:rPr>
          <w:rFonts w:cstheme="minorHAnsi"/>
          <w:b/>
          <w:bCs/>
          <w:sz w:val="22"/>
          <w:szCs w:val="22"/>
          <w:u w:val="single"/>
        </w:rPr>
      </w:pPr>
      <w:r w:rsidRPr="003F1779">
        <w:rPr>
          <w:rFonts w:cstheme="minorHAnsi"/>
          <w:b/>
          <w:bCs/>
          <w:sz w:val="22"/>
          <w:szCs w:val="22"/>
          <w:u w:val="single"/>
        </w:rPr>
        <w:t>SALA PASOLINI</w:t>
      </w:r>
    </w:p>
    <w:p w14:paraId="75563887" w14:textId="77777777" w:rsidR="00D437B7" w:rsidRPr="003F1779" w:rsidRDefault="00D437B7" w:rsidP="00D437B7">
      <w:pPr>
        <w:rPr>
          <w:rFonts w:cstheme="minorHAnsi"/>
          <w:b/>
          <w:bCs/>
          <w:sz w:val="22"/>
          <w:szCs w:val="22"/>
          <w:u w:val="single"/>
        </w:rPr>
      </w:pPr>
    </w:p>
    <w:p w14:paraId="07C39845" w14:textId="77777777" w:rsidR="00D437B7" w:rsidRPr="003F1779" w:rsidRDefault="00D437B7" w:rsidP="00D437B7">
      <w:pPr>
        <w:rPr>
          <w:rFonts w:cstheme="minorHAnsi"/>
          <w:sz w:val="22"/>
          <w:szCs w:val="22"/>
        </w:rPr>
      </w:pPr>
      <w:r w:rsidRPr="003F1779">
        <w:rPr>
          <w:rFonts w:cstheme="minorHAnsi"/>
          <w:sz w:val="22"/>
          <w:szCs w:val="22"/>
        </w:rPr>
        <w:t>ore 18.00-19.00</w:t>
      </w:r>
    </w:p>
    <w:p w14:paraId="75B5410A" w14:textId="77777777" w:rsidR="00D437B7" w:rsidRPr="003F1779" w:rsidRDefault="00D437B7" w:rsidP="00D437B7">
      <w:pPr>
        <w:rPr>
          <w:rFonts w:cstheme="minorHAnsi"/>
          <w:i/>
          <w:iCs/>
          <w:sz w:val="22"/>
          <w:szCs w:val="22"/>
        </w:rPr>
      </w:pPr>
      <w:r w:rsidRPr="003F1779">
        <w:rPr>
          <w:rFonts w:cstheme="minorHAnsi"/>
          <w:i/>
          <w:iCs/>
          <w:sz w:val="22"/>
          <w:szCs w:val="22"/>
        </w:rPr>
        <w:t>Talk filosofici</w:t>
      </w:r>
    </w:p>
    <w:p w14:paraId="458D22C1" w14:textId="77777777" w:rsidR="00D437B7" w:rsidRPr="003F1779" w:rsidRDefault="00D437B7" w:rsidP="00D437B7">
      <w:pPr>
        <w:rPr>
          <w:rFonts w:cstheme="minorHAnsi"/>
          <w:b/>
          <w:bCs/>
          <w:sz w:val="22"/>
          <w:szCs w:val="22"/>
        </w:rPr>
      </w:pPr>
      <w:r w:rsidRPr="003F1779">
        <w:rPr>
          <w:rFonts w:cstheme="minorHAnsi"/>
          <w:b/>
          <w:bCs/>
          <w:sz w:val="22"/>
          <w:szCs w:val="22"/>
        </w:rPr>
        <w:t>Natura e artificio: i primi segni, immaginazione e salti cognitivi</w:t>
      </w:r>
    </w:p>
    <w:p w14:paraId="527B2559" w14:textId="77777777" w:rsidR="00D437B7" w:rsidRPr="003F1779" w:rsidRDefault="00D437B7" w:rsidP="00D437B7">
      <w:pPr>
        <w:rPr>
          <w:rFonts w:cstheme="minorHAnsi"/>
          <w:sz w:val="22"/>
          <w:szCs w:val="22"/>
        </w:rPr>
      </w:pPr>
      <w:r w:rsidRPr="003F1779">
        <w:rPr>
          <w:rFonts w:cstheme="minorHAnsi"/>
          <w:sz w:val="22"/>
          <w:szCs w:val="22"/>
        </w:rPr>
        <w:t>con Silvia Ferrara</w:t>
      </w:r>
    </w:p>
    <w:p w14:paraId="59549C00" w14:textId="1A5EACCF" w:rsidR="00D437B7" w:rsidRPr="003F1779" w:rsidRDefault="00D437B7" w:rsidP="00D437B7">
      <w:pPr>
        <w:rPr>
          <w:rFonts w:cstheme="minorHAnsi"/>
          <w:sz w:val="22"/>
          <w:szCs w:val="22"/>
        </w:rPr>
      </w:pPr>
      <w:r w:rsidRPr="003F1779">
        <w:rPr>
          <w:rFonts w:cstheme="minorHAnsi"/>
          <w:sz w:val="22"/>
          <w:szCs w:val="22"/>
        </w:rPr>
        <w:t>modera Gennaro Carillo</w:t>
      </w:r>
    </w:p>
    <w:p w14:paraId="1DF18F95" w14:textId="77777777" w:rsidR="00D437B7" w:rsidRPr="003F1779" w:rsidRDefault="00D437B7" w:rsidP="00D437B7">
      <w:pPr>
        <w:rPr>
          <w:rFonts w:cstheme="minorHAnsi"/>
          <w:sz w:val="22"/>
          <w:szCs w:val="22"/>
        </w:rPr>
      </w:pPr>
    </w:p>
    <w:p w14:paraId="571E09F7" w14:textId="77777777" w:rsidR="00D437B7" w:rsidRPr="003F1779" w:rsidRDefault="00D437B7" w:rsidP="00D437B7">
      <w:pPr>
        <w:rPr>
          <w:rFonts w:cstheme="minorHAnsi"/>
          <w:sz w:val="22"/>
          <w:szCs w:val="22"/>
        </w:rPr>
      </w:pPr>
      <w:r w:rsidRPr="003F1779">
        <w:rPr>
          <w:rFonts w:cstheme="minorHAnsi"/>
          <w:sz w:val="22"/>
          <w:szCs w:val="22"/>
        </w:rPr>
        <w:t>ore 19.30-20.30</w:t>
      </w:r>
    </w:p>
    <w:p w14:paraId="36712378" w14:textId="77777777" w:rsidR="00D437B7" w:rsidRPr="003F1779" w:rsidRDefault="00D437B7" w:rsidP="00D437B7">
      <w:pPr>
        <w:rPr>
          <w:rFonts w:cstheme="minorHAnsi"/>
          <w:b/>
          <w:bCs/>
          <w:sz w:val="22"/>
          <w:szCs w:val="22"/>
        </w:rPr>
      </w:pPr>
      <w:r w:rsidRPr="003F1779">
        <w:rPr>
          <w:rFonts w:cstheme="minorHAnsi"/>
          <w:b/>
          <w:bCs/>
          <w:sz w:val="22"/>
          <w:szCs w:val="22"/>
        </w:rPr>
        <w:t>Cosa c’è di artificiale</w:t>
      </w:r>
    </w:p>
    <w:p w14:paraId="2D6A8B29" w14:textId="77777777" w:rsidR="00D437B7" w:rsidRPr="003F1779" w:rsidRDefault="00D437B7" w:rsidP="00D437B7">
      <w:pPr>
        <w:rPr>
          <w:rFonts w:cstheme="minorHAnsi"/>
          <w:b/>
          <w:bCs/>
          <w:sz w:val="22"/>
          <w:szCs w:val="22"/>
        </w:rPr>
      </w:pPr>
      <w:r w:rsidRPr="003F1779">
        <w:rPr>
          <w:rFonts w:cstheme="minorHAnsi"/>
          <w:b/>
          <w:bCs/>
          <w:sz w:val="22"/>
          <w:szCs w:val="22"/>
        </w:rPr>
        <w:t>nell’intelligenza naturale?</w:t>
      </w:r>
    </w:p>
    <w:p w14:paraId="6B697231" w14:textId="77777777" w:rsidR="00D437B7" w:rsidRPr="003F1779" w:rsidRDefault="00D437B7" w:rsidP="00D437B7">
      <w:pPr>
        <w:rPr>
          <w:rFonts w:cstheme="minorHAnsi"/>
          <w:sz w:val="22"/>
          <w:szCs w:val="22"/>
        </w:rPr>
      </w:pPr>
      <w:r w:rsidRPr="003F1779">
        <w:rPr>
          <w:rFonts w:cstheme="minorHAnsi"/>
          <w:sz w:val="22"/>
          <w:szCs w:val="22"/>
        </w:rPr>
        <w:t>con Maurizio Ferraris</w:t>
      </w:r>
    </w:p>
    <w:p w14:paraId="474EBAE3" w14:textId="3D183965" w:rsidR="00D437B7" w:rsidRPr="003F1779" w:rsidRDefault="00D437B7" w:rsidP="00D437B7">
      <w:pPr>
        <w:rPr>
          <w:rFonts w:cstheme="minorHAnsi"/>
          <w:sz w:val="22"/>
          <w:szCs w:val="22"/>
        </w:rPr>
      </w:pPr>
      <w:r w:rsidRPr="003F1779">
        <w:rPr>
          <w:rFonts w:cstheme="minorHAnsi"/>
          <w:sz w:val="22"/>
          <w:szCs w:val="22"/>
        </w:rPr>
        <w:t>modera Clementina Cantillo</w:t>
      </w:r>
    </w:p>
    <w:p w14:paraId="32645E52" w14:textId="77777777" w:rsidR="00D437B7" w:rsidRPr="003F1779" w:rsidRDefault="00D437B7" w:rsidP="00D437B7">
      <w:pPr>
        <w:rPr>
          <w:rFonts w:cstheme="minorHAnsi"/>
          <w:sz w:val="22"/>
          <w:szCs w:val="22"/>
        </w:rPr>
      </w:pPr>
    </w:p>
    <w:p w14:paraId="4F83510C" w14:textId="77777777" w:rsidR="00D437B7" w:rsidRPr="003F1779" w:rsidRDefault="00D437B7" w:rsidP="00D437B7">
      <w:pPr>
        <w:rPr>
          <w:rFonts w:cstheme="minorHAnsi"/>
          <w:sz w:val="22"/>
          <w:szCs w:val="22"/>
        </w:rPr>
      </w:pPr>
    </w:p>
    <w:p w14:paraId="7BC90A5B" w14:textId="77777777" w:rsidR="00D437B7" w:rsidRPr="003F1779" w:rsidRDefault="00D437B7" w:rsidP="00D437B7">
      <w:pPr>
        <w:rPr>
          <w:rFonts w:cstheme="minorHAnsi"/>
          <w:b/>
          <w:bCs/>
          <w:sz w:val="22"/>
          <w:szCs w:val="22"/>
          <w:u w:val="single"/>
        </w:rPr>
      </w:pPr>
      <w:r w:rsidRPr="003F1779">
        <w:rPr>
          <w:rFonts w:cstheme="minorHAnsi"/>
          <w:b/>
          <w:bCs/>
          <w:sz w:val="22"/>
          <w:szCs w:val="22"/>
          <w:u w:val="single"/>
        </w:rPr>
        <w:t>PARCO URBANO DELL’IRNO</w:t>
      </w:r>
    </w:p>
    <w:p w14:paraId="6A9F2C75" w14:textId="77777777" w:rsidR="00D437B7" w:rsidRPr="003F1779" w:rsidRDefault="00D437B7" w:rsidP="00D437B7">
      <w:pPr>
        <w:rPr>
          <w:rFonts w:cstheme="minorHAnsi"/>
          <w:sz w:val="22"/>
          <w:szCs w:val="22"/>
        </w:rPr>
      </w:pPr>
    </w:p>
    <w:p w14:paraId="777977D1" w14:textId="77777777" w:rsidR="00D437B7" w:rsidRPr="003F1779" w:rsidRDefault="00D437B7" w:rsidP="00D437B7">
      <w:pPr>
        <w:rPr>
          <w:rFonts w:cstheme="minorHAnsi"/>
          <w:sz w:val="22"/>
          <w:szCs w:val="22"/>
        </w:rPr>
      </w:pPr>
      <w:r w:rsidRPr="003F1779">
        <w:rPr>
          <w:rFonts w:cstheme="minorHAnsi"/>
          <w:sz w:val="22"/>
          <w:szCs w:val="22"/>
        </w:rPr>
        <w:t>ore 19.30-20.15</w:t>
      </w:r>
    </w:p>
    <w:p w14:paraId="09F67BAC" w14:textId="77777777" w:rsidR="00D437B7" w:rsidRPr="003F1779" w:rsidRDefault="00D437B7" w:rsidP="00D437B7">
      <w:pPr>
        <w:rPr>
          <w:rFonts w:cstheme="minorHAnsi"/>
          <w:i/>
          <w:iCs/>
          <w:sz w:val="22"/>
          <w:szCs w:val="22"/>
        </w:rPr>
      </w:pPr>
      <w:r w:rsidRPr="003F1779">
        <w:rPr>
          <w:rFonts w:cstheme="minorHAnsi"/>
          <w:i/>
          <w:iCs/>
          <w:sz w:val="22"/>
          <w:szCs w:val="22"/>
        </w:rPr>
        <w:t>Agorà</w:t>
      </w:r>
    </w:p>
    <w:p w14:paraId="4FF33AF1" w14:textId="77777777" w:rsidR="00D437B7" w:rsidRPr="003F1779" w:rsidRDefault="00D437B7" w:rsidP="00D437B7">
      <w:pPr>
        <w:rPr>
          <w:rFonts w:cstheme="minorHAnsi"/>
          <w:b/>
          <w:bCs/>
          <w:sz w:val="22"/>
          <w:szCs w:val="22"/>
        </w:rPr>
      </w:pPr>
      <w:r w:rsidRPr="003F1779">
        <w:rPr>
          <w:rFonts w:cstheme="minorHAnsi"/>
          <w:b/>
          <w:bCs/>
          <w:sz w:val="22"/>
          <w:szCs w:val="22"/>
        </w:rPr>
        <w:t>Raiz</w:t>
      </w:r>
    </w:p>
    <w:p w14:paraId="41291800" w14:textId="77777777" w:rsidR="00D437B7" w:rsidRPr="003F1779" w:rsidRDefault="00D437B7" w:rsidP="00D437B7">
      <w:pPr>
        <w:rPr>
          <w:rFonts w:cstheme="minorHAnsi"/>
          <w:sz w:val="22"/>
          <w:szCs w:val="22"/>
        </w:rPr>
      </w:pPr>
      <w:r w:rsidRPr="003F1779">
        <w:rPr>
          <w:rFonts w:cstheme="minorHAnsi"/>
          <w:sz w:val="22"/>
          <w:szCs w:val="22"/>
        </w:rPr>
        <w:t>intervista di Valeria Saggese</w:t>
      </w:r>
    </w:p>
    <w:p w14:paraId="608A99C8" w14:textId="77777777" w:rsidR="00D437B7" w:rsidRPr="003F1779" w:rsidRDefault="00D437B7" w:rsidP="00D437B7">
      <w:pPr>
        <w:rPr>
          <w:rFonts w:cstheme="minorHAnsi"/>
          <w:sz w:val="22"/>
          <w:szCs w:val="22"/>
        </w:rPr>
      </w:pPr>
    </w:p>
    <w:p w14:paraId="403A6912" w14:textId="77777777" w:rsidR="00D437B7" w:rsidRPr="003F1779" w:rsidRDefault="00D437B7" w:rsidP="00D437B7">
      <w:pPr>
        <w:rPr>
          <w:rFonts w:cstheme="minorHAnsi"/>
          <w:sz w:val="22"/>
          <w:szCs w:val="22"/>
        </w:rPr>
      </w:pPr>
      <w:r w:rsidRPr="003F1779">
        <w:rPr>
          <w:rFonts w:cstheme="minorHAnsi"/>
          <w:sz w:val="22"/>
          <w:szCs w:val="22"/>
        </w:rPr>
        <w:t>ore 21.30</w:t>
      </w:r>
    </w:p>
    <w:p w14:paraId="1BDDA218" w14:textId="77777777" w:rsidR="00D437B7" w:rsidRPr="003F1779" w:rsidRDefault="00D437B7" w:rsidP="00D437B7">
      <w:pPr>
        <w:rPr>
          <w:rFonts w:cstheme="minorHAnsi"/>
          <w:i/>
          <w:iCs/>
          <w:sz w:val="22"/>
          <w:szCs w:val="22"/>
        </w:rPr>
      </w:pPr>
      <w:r w:rsidRPr="003F1779">
        <w:rPr>
          <w:rFonts w:cstheme="minorHAnsi"/>
          <w:i/>
          <w:iCs/>
          <w:sz w:val="22"/>
          <w:szCs w:val="22"/>
        </w:rPr>
        <w:t>Concerto</w:t>
      </w:r>
    </w:p>
    <w:p w14:paraId="32389122" w14:textId="7B11AE50" w:rsidR="00D437B7" w:rsidRPr="003F1779" w:rsidRDefault="00D437B7" w:rsidP="00D437B7">
      <w:pPr>
        <w:rPr>
          <w:rFonts w:cstheme="minorHAnsi"/>
          <w:b/>
          <w:bCs/>
          <w:sz w:val="22"/>
          <w:szCs w:val="22"/>
        </w:rPr>
      </w:pPr>
      <w:r w:rsidRPr="003F1779">
        <w:rPr>
          <w:rFonts w:cstheme="minorHAnsi"/>
          <w:b/>
          <w:bCs/>
          <w:sz w:val="22"/>
          <w:szCs w:val="22"/>
        </w:rPr>
        <w:t>Almamegretta</w:t>
      </w:r>
    </w:p>
    <w:p w14:paraId="3F24869D" w14:textId="77777777" w:rsidR="00D437B7" w:rsidRPr="003F1779" w:rsidRDefault="00D437B7" w:rsidP="00D437B7">
      <w:pPr>
        <w:rPr>
          <w:rFonts w:cstheme="minorHAnsi"/>
          <w:b/>
          <w:bCs/>
          <w:sz w:val="22"/>
          <w:szCs w:val="22"/>
        </w:rPr>
      </w:pPr>
    </w:p>
    <w:p w14:paraId="774D16E3" w14:textId="77777777" w:rsidR="00D437B7" w:rsidRPr="003F1779" w:rsidRDefault="00D437B7" w:rsidP="00D437B7">
      <w:pPr>
        <w:rPr>
          <w:rFonts w:cstheme="minorHAnsi"/>
          <w:b/>
          <w:bCs/>
          <w:sz w:val="22"/>
          <w:szCs w:val="22"/>
        </w:rPr>
      </w:pPr>
    </w:p>
    <w:p w14:paraId="63740B35" w14:textId="77777777" w:rsidR="00D437B7" w:rsidRPr="003F1779" w:rsidRDefault="00D437B7" w:rsidP="00D437B7">
      <w:pPr>
        <w:rPr>
          <w:rFonts w:cstheme="minorHAnsi"/>
          <w:b/>
          <w:bCs/>
          <w:sz w:val="22"/>
          <w:szCs w:val="22"/>
        </w:rPr>
      </w:pPr>
    </w:p>
    <w:p w14:paraId="75DEDD1F" w14:textId="77777777" w:rsidR="00D437B7" w:rsidRPr="003F1779" w:rsidRDefault="00D437B7" w:rsidP="00D437B7">
      <w:pPr>
        <w:rPr>
          <w:rFonts w:cstheme="minorHAnsi"/>
          <w:b/>
          <w:bCs/>
          <w:sz w:val="22"/>
          <w:szCs w:val="22"/>
        </w:rPr>
      </w:pPr>
    </w:p>
    <w:p w14:paraId="211CBB03" w14:textId="77777777" w:rsidR="00D437B7" w:rsidRPr="003F1779" w:rsidRDefault="00D437B7" w:rsidP="00D437B7">
      <w:pPr>
        <w:rPr>
          <w:rFonts w:cstheme="minorHAnsi"/>
          <w:sz w:val="22"/>
          <w:szCs w:val="22"/>
        </w:rPr>
        <w:sectPr w:rsidR="00D437B7" w:rsidRPr="003F1779" w:rsidSect="00D437B7">
          <w:type w:val="continuous"/>
          <w:pgSz w:w="11906" w:h="16838"/>
          <w:pgMar w:top="3402" w:right="1134" w:bottom="1134" w:left="1134" w:header="709" w:footer="709" w:gutter="0"/>
          <w:cols w:num="2" w:space="708"/>
          <w:docGrid w:linePitch="360"/>
        </w:sectPr>
      </w:pPr>
    </w:p>
    <w:p w14:paraId="663F2BC8" w14:textId="77777777" w:rsidR="00D437B7" w:rsidRPr="003F1779" w:rsidRDefault="00D437B7" w:rsidP="00D437B7">
      <w:pPr>
        <w:spacing w:after="120"/>
        <w:jc w:val="center"/>
        <w:rPr>
          <w:rFonts w:ascii="Calibri" w:hAnsi="Calibri" w:cs="Calibri"/>
          <w:b/>
          <w:bCs/>
          <w:i/>
          <w:iCs/>
        </w:rPr>
      </w:pPr>
      <w:r w:rsidRPr="003F1779">
        <w:rPr>
          <w:rFonts w:ascii="Calibri" w:hAnsi="Calibri" w:cs="Calibri"/>
          <w:b/>
          <w:bCs/>
          <w:i/>
          <w:iCs/>
        </w:rPr>
        <w:lastRenderedPageBreak/>
        <w:t>La natura e l’artificio</w:t>
      </w:r>
    </w:p>
    <w:p w14:paraId="04FD2695" w14:textId="77777777" w:rsidR="00F21F5B" w:rsidRDefault="00D437B7" w:rsidP="00D437B7">
      <w:pPr>
        <w:jc w:val="center"/>
        <w:rPr>
          <w:rFonts w:ascii="Calibri" w:hAnsi="Calibri" w:cs="Calibri"/>
          <w:b/>
          <w:bCs/>
          <w:i/>
          <w:iCs/>
          <w:sz w:val="22"/>
          <w:szCs w:val="22"/>
        </w:rPr>
      </w:pPr>
      <w:r w:rsidRPr="003F1779">
        <w:rPr>
          <w:rFonts w:ascii="Calibri" w:hAnsi="Calibri" w:cs="Calibri"/>
          <w:b/>
          <w:bCs/>
          <w:i/>
          <w:iCs/>
          <w:sz w:val="22"/>
          <w:szCs w:val="22"/>
        </w:rPr>
        <w:t>a cura d</w:t>
      </w:r>
      <w:r w:rsidR="00F21F5B">
        <w:rPr>
          <w:rFonts w:ascii="Calibri" w:hAnsi="Calibri" w:cs="Calibri"/>
          <w:b/>
          <w:bCs/>
          <w:i/>
          <w:iCs/>
          <w:sz w:val="22"/>
          <w:szCs w:val="22"/>
        </w:rPr>
        <w:t>i</w:t>
      </w:r>
      <w:r w:rsidRPr="003F1779">
        <w:rPr>
          <w:rFonts w:ascii="Calibri" w:hAnsi="Calibri" w:cs="Calibri"/>
          <w:b/>
          <w:bCs/>
          <w:i/>
          <w:iCs/>
          <w:sz w:val="22"/>
          <w:szCs w:val="22"/>
        </w:rPr>
        <w:t xml:space="preserve"> Gennaro Carillo</w:t>
      </w:r>
    </w:p>
    <w:p w14:paraId="56369045" w14:textId="7DC58BD1" w:rsidR="00F21F5B" w:rsidRPr="009712E7" w:rsidRDefault="00F21F5B" w:rsidP="00D437B7">
      <w:pPr>
        <w:jc w:val="center"/>
        <w:rPr>
          <w:rFonts w:ascii="Calibri" w:hAnsi="Calibri" w:cs="Calibri"/>
          <w:i/>
          <w:iCs/>
          <w:spacing w:val="-4"/>
          <w:sz w:val="20"/>
          <w:szCs w:val="20"/>
        </w:rPr>
      </w:pPr>
      <w:r w:rsidRPr="009712E7">
        <w:rPr>
          <w:rFonts w:ascii="Calibri" w:hAnsi="Calibri" w:cs="Calibri"/>
          <w:b/>
          <w:bCs/>
          <w:i/>
          <w:iCs/>
          <w:spacing w:val="-4"/>
          <w:sz w:val="20"/>
          <w:szCs w:val="20"/>
        </w:rPr>
        <w:t xml:space="preserve"> </w:t>
      </w:r>
      <w:r w:rsidR="009712E7" w:rsidRPr="009712E7">
        <w:rPr>
          <w:rFonts w:ascii="Calibri" w:hAnsi="Calibri" w:cs="Calibri"/>
          <w:i/>
          <w:iCs/>
          <w:spacing w:val="-4"/>
          <w:sz w:val="20"/>
          <w:szCs w:val="20"/>
        </w:rPr>
        <w:t>Ordinario</w:t>
      </w:r>
      <w:r w:rsidRPr="009712E7">
        <w:rPr>
          <w:rFonts w:ascii="Calibri" w:hAnsi="Calibri" w:cs="Calibri"/>
          <w:i/>
          <w:iCs/>
          <w:spacing w:val="-4"/>
          <w:sz w:val="20"/>
          <w:szCs w:val="20"/>
        </w:rPr>
        <w:t xml:space="preserve"> di Storia del pensiero politico nel Dipartimento di Scienze umanistiche </w:t>
      </w:r>
    </w:p>
    <w:p w14:paraId="207F7701" w14:textId="0649864E" w:rsidR="00D437B7" w:rsidRPr="009712E7" w:rsidRDefault="00F21F5B" w:rsidP="00D437B7">
      <w:pPr>
        <w:jc w:val="center"/>
        <w:rPr>
          <w:rFonts w:ascii="Calibri" w:hAnsi="Calibri" w:cs="Calibri"/>
          <w:b/>
          <w:bCs/>
          <w:i/>
          <w:iCs/>
          <w:spacing w:val="-4"/>
          <w:sz w:val="20"/>
          <w:szCs w:val="20"/>
        </w:rPr>
      </w:pPr>
      <w:r w:rsidRPr="009712E7">
        <w:rPr>
          <w:rFonts w:ascii="Calibri" w:hAnsi="Calibri" w:cs="Calibri"/>
          <w:i/>
          <w:iCs/>
          <w:spacing w:val="-4"/>
          <w:sz w:val="20"/>
          <w:szCs w:val="20"/>
        </w:rPr>
        <w:t>dell'Università Suor Orsola Benincasa di Napoli</w:t>
      </w:r>
    </w:p>
    <w:p w14:paraId="07B50427" w14:textId="77777777" w:rsidR="00F21F5B" w:rsidRPr="009712E7" w:rsidRDefault="00F21F5B" w:rsidP="00F21F5B">
      <w:pPr>
        <w:jc w:val="center"/>
        <w:rPr>
          <w:rFonts w:ascii="Calibri" w:hAnsi="Calibri" w:cs="Calibri"/>
          <w:i/>
          <w:iCs/>
          <w:spacing w:val="-4"/>
          <w:sz w:val="20"/>
          <w:szCs w:val="20"/>
        </w:rPr>
      </w:pPr>
      <w:r w:rsidRPr="009712E7">
        <w:rPr>
          <w:rFonts w:ascii="Calibri" w:hAnsi="Calibri" w:cs="Calibri"/>
          <w:i/>
          <w:iCs/>
          <w:spacing w:val="-4"/>
          <w:sz w:val="20"/>
          <w:szCs w:val="20"/>
        </w:rPr>
        <w:t xml:space="preserve">e </w:t>
      </w:r>
      <w:r w:rsidR="00D437B7" w:rsidRPr="009712E7">
        <w:rPr>
          <w:rFonts w:ascii="Calibri" w:hAnsi="Calibri" w:cs="Calibri"/>
          <w:i/>
          <w:iCs/>
          <w:spacing w:val="-4"/>
          <w:sz w:val="20"/>
          <w:szCs w:val="20"/>
        </w:rPr>
        <w:t xml:space="preserve">componente del </w:t>
      </w:r>
      <w:r w:rsidR="00D437B7" w:rsidRPr="009712E7">
        <w:rPr>
          <w:rFonts w:ascii="Calibri" w:hAnsi="Calibri" w:cs="Calibri"/>
          <w:b/>
          <w:bCs/>
          <w:i/>
          <w:iCs/>
          <w:spacing w:val="-4"/>
          <w:sz w:val="20"/>
          <w:szCs w:val="20"/>
        </w:rPr>
        <w:t>comitato scientifico di “Canta con Kant. Dialoghi Suoni Visioni”</w:t>
      </w:r>
      <w:r w:rsidRPr="009712E7">
        <w:rPr>
          <w:rFonts w:ascii="Calibri" w:hAnsi="Calibri" w:cs="Calibri"/>
          <w:i/>
          <w:iCs/>
          <w:spacing w:val="-4"/>
          <w:sz w:val="20"/>
          <w:szCs w:val="20"/>
        </w:rPr>
        <w:t xml:space="preserve"> composto da:</w:t>
      </w:r>
    </w:p>
    <w:p w14:paraId="4126B6D4" w14:textId="66084EA1" w:rsidR="00F21F5B" w:rsidRPr="009712E7" w:rsidRDefault="00F21F5B" w:rsidP="00F21F5B">
      <w:pPr>
        <w:jc w:val="center"/>
        <w:rPr>
          <w:rFonts w:ascii="Calibri" w:hAnsi="Calibri" w:cs="Calibri"/>
          <w:i/>
          <w:iCs/>
          <w:spacing w:val="-4"/>
          <w:sz w:val="20"/>
          <w:szCs w:val="20"/>
        </w:rPr>
      </w:pPr>
      <w:r w:rsidRPr="009712E7">
        <w:rPr>
          <w:rFonts w:ascii="Calibri" w:hAnsi="Calibri" w:cstheme="minorHAnsi"/>
          <w:b/>
          <w:bCs/>
          <w:i/>
          <w:iCs/>
          <w:spacing w:val="-4"/>
          <w:sz w:val="20"/>
          <w:szCs w:val="20"/>
        </w:rPr>
        <w:t>Clementina Cantillo</w:t>
      </w:r>
      <w:r w:rsidR="009712E7">
        <w:rPr>
          <w:rFonts w:ascii="Calibri" w:hAnsi="Calibri" w:cstheme="minorHAnsi"/>
          <w:i/>
          <w:iCs/>
          <w:spacing w:val="-4"/>
          <w:sz w:val="20"/>
          <w:szCs w:val="20"/>
        </w:rPr>
        <w:t xml:space="preserve"> -</w:t>
      </w:r>
      <w:r w:rsidRPr="009712E7">
        <w:rPr>
          <w:rFonts w:ascii="Calibri" w:hAnsi="Calibri" w:cstheme="minorHAnsi"/>
          <w:i/>
          <w:iCs/>
          <w:spacing w:val="-4"/>
          <w:sz w:val="20"/>
          <w:szCs w:val="20"/>
        </w:rPr>
        <w:t xml:space="preserve"> </w:t>
      </w:r>
      <w:r w:rsidR="009712E7" w:rsidRPr="009712E7">
        <w:rPr>
          <w:rFonts w:ascii="Calibri" w:hAnsi="Calibri" w:cs="Calibri"/>
          <w:i/>
          <w:iCs/>
          <w:spacing w:val="-4"/>
          <w:sz w:val="20"/>
          <w:szCs w:val="20"/>
        </w:rPr>
        <w:t xml:space="preserve">Ordinario </w:t>
      </w:r>
      <w:r w:rsidRPr="009712E7">
        <w:rPr>
          <w:rFonts w:ascii="Calibri" w:hAnsi="Calibri" w:cstheme="minorHAnsi"/>
          <w:i/>
          <w:iCs/>
          <w:spacing w:val="-4"/>
          <w:sz w:val="20"/>
          <w:szCs w:val="20"/>
        </w:rPr>
        <w:t>di Storia della filosofia dell'Università degli Studi di Salerno</w:t>
      </w:r>
    </w:p>
    <w:p w14:paraId="0008E983" w14:textId="01F9742A" w:rsidR="00F21F5B" w:rsidRPr="009712E7" w:rsidRDefault="00F21F5B" w:rsidP="00F21F5B">
      <w:pPr>
        <w:jc w:val="center"/>
        <w:rPr>
          <w:rFonts w:ascii="Calibri" w:hAnsi="Calibri" w:cs="Calibri"/>
          <w:i/>
          <w:iCs/>
          <w:spacing w:val="-4"/>
          <w:sz w:val="20"/>
          <w:szCs w:val="20"/>
        </w:rPr>
      </w:pPr>
      <w:r w:rsidRPr="009712E7">
        <w:rPr>
          <w:rFonts w:ascii="Calibri" w:hAnsi="Calibri" w:cs="Calibri"/>
          <w:b/>
          <w:bCs/>
          <w:i/>
          <w:iCs/>
          <w:spacing w:val="-4"/>
          <w:sz w:val="20"/>
          <w:szCs w:val="20"/>
        </w:rPr>
        <w:t>Francesco Colace</w:t>
      </w:r>
      <w:r w:rsidR="009712E7">
        <w:rPr>
          <w:rFonts w:ascii="Calibri" w:hAnsi="Calibri" w:cs="Calibri"/>
          <w:i/>
          <w:iCs/>
          <w:spacing w:val="-4"/>
          <w:sz w:val="20"/>
          <w:szCs w:val="20"/>
        </w:rPr>
        <w:t xml:space="preserve"> -</w:t>
      </w:r>
      <w:r w:rsidRPr="009712E7">
        <w:rPr>
          <w:rFonts w:ascii="Calibri" w:hAnsi="Calibri" w:cs="Calibri"/>
          <w:i/>
          <w:iCs/>
          <w:spacing w:val="-4"/>
          <w:sz w:val="20"/>
          <w:szCs w:val="20"/>
        </w:rPr>
        <w:t xml:space="preserve"> </w:t>
      </w:r>
      <w:r w:rsidR="009712E7" w:rsidRPr="009712E7">
        <w:rPr>
          <w:rFonts w:ascii="Calibri" w:hAnsi="Calibri" w:cs="Calibri"/>
          <w:i/>
          <w:iCs/>
          <w:spacing w:val="-4"/>
          <w:sz w:val="20"/>
          <w:szCs w:val="20"/>
        </w:rPr>
        <w:t>Ordinario</w:t>
      </w:r>
      <w:r w:rsidRPr="009712E7">
        <w:rPr>
          <w:rFonts w:ascii="Calibri" w:hAnsi="Calibri" w:cs="Calibri"/>
          <w:i/>
          <w:iCs/>
          <w:spacing w:val="-4"/>
          <w:sz w:val="20"/>
          <w:szCs w:val="20"/>
        </w:rPr>
        <w:t xml:space="preserve"> di informatica e direttore del centro ICT per i beni culturali dell'Università degli Studi di Salerno </w:t>
      </w:r>
    </w:p>
    <w:p w14:paraId="55052D57" w14:textId="436FC6FE" w:rsidR="00D437B7" w:rsidRPr="009712E7" w:rsidRDefault="00F21F5B" w:rsidP="00F21F5B">
      <w:pPr>
        <w:jc w:val="center"/>
        <w:rPr>
          <w:rFonts w:ascii="Calibri" w:hAnsi="Calibri" w:cs="Calibri"/>
          <w:i/>
          <w:iCs/>
          <w:spacing w:val="-4"/>
          <w:sz w:val="20"/>
          <w:szCs w:val="20"/>
        </w:rPr>
      </w:pPr>
      <w:r w:rsidRPr="009712E7">
        <w:rPr>
          <w:rFonts w:ascii="Calibri" w:hAnsi="Calibri" w:cs="Calibri"/>
          <w:b/>
          <w:bCs/>
          <w:i/>
          <w:iCs/>
          <w:spacing w:val="-4"/>
          <w:sz w:val="20"/>
          <w:szCs w:val="20"/>
        </w:rPr>
        <w:t>Fabrizio Lomonaco</w:t>
      </w:r>
      <w:r w:rsidR="009712E7">
        <w:rPr>
          <w:rFonts w:ascii="Calibri" w:hAnsi="Calibri" w:cs="Calibri"/>
          <w:i/>
          <w:iCs/>
          <w:spacing w:val="-4"/>
          <w:sz w:val="20"/>
          <w:szCs w:val="20"/>
        </w:rPr>
        <w:t xml:space="preserve"> -</w:t>
      </w:r>
      <w:r w:rsidRPr="009712E7">
        <w:rPr>
          <w:rFonts w:ascii="Calibri" w:hAnsi="Calibri" w:cs="Calibri"/>
          <w:i/>
          <w:iCs/>
          <w:spacing w:val="-4"/>
          <w:sz w:val="20"/>
          <w:szCs w:val="20"/>
        </w:rPr>
        <w:t xml:space="preserve"> </w:t>
      </w:r>
      <w:r w:rsidR="009712E7" w:rsidRPr="009712E7">
        <w:rPr>
          <w:rFonts w:ascii="Calibri" w:hAnsi="Calibri" w:cs="Calibri"/>
          <w:i/>
          <w:iCs/>
          <w:spacing w:val="-4"/>
          <w:sz w:val="20"/>
          <w:szCs w:val="20"/>
        </w:rPr>
        <w:t>Ordinario</w:t>
      </w:r>
      <w:r w:rsidRPr="009712E7">
        <w:rPr>
          <w:rFonts w:ascii="Calibri" w:hAnsi="Calibri" w:cs="Calibri"/>
          <w:i/>
          <w:iCs/>
          <w:spacing w:val="-4"/>
          <w:sz w:val="20"/>
          <w:szCs w:val="20"/>
        </w:rPr>
        <w:t xml:space="preserve"> di Storia della Filosofia dell'Università degli Studi di Napoli Federico II</w:t>
      </w:r>
    </w:p>
    <w:p w14:paraId="42A9437D" w14:textId="77777777" w:rsidR="00D437B7" w:rsidRPr="003F1779" w:rsidRDefault="00D437B7" w:rsidP="00D437B7">
      <w:pPr>
        <w:spacing w:after="120"/>
        <w:jc w:val="center"/>
        <w:rPr>
          <w:rFonts w:ascii="Calibri" w:hAnsi="Calibri" w:cs="Calibri"/>
          <w:b/>
          <w:bCs/>
          <w:i/>
          <w:iCs/>
          <w:sz w:val="22"/>
          <w:szCs w:val="22"/>
        </w:rPr>
      </w:pPr>
    </w:p>
    <w:p w14:paraId="728EE6ED" w14:textId="77777777" w:rsidR="00D437B7" w:rsidRPr="003F1779" w:rsidRDefault="00D437B7" w:rsidP="00D437B7">
      <w:pPr>
        <w:spacing w:after="120"/>
        <w:jc w:val="both"/>
        <w:rPr>
          <w:rFonts w:ascii="Calibri" w:hAnsi="Calibri" w:cs="Calibri"/>
          <w:sz w:val="22"/>
          <w:szCs w:val="22"/>
        </w:rPr>
      </w:pPr>
      <w:r w:rsidRPr="003F1779">
        <w:rPr>
          <w:rFonts w:ascii="Calibri" w:hAnsi="Calibri" w:cs="Calibri"/>
          <w:i/>
          <w:iCs/>
          <w:sz w:val="22"/>
          <w:szCs w:val="22"/>
        </w:rPr>
        <w:t xml:space="preserve">Natura </w:t>
      </w:r>
      <w:r w:rsidRPr="003F1779">
        <w:rPr>
          <w:rFonts w:ascii="Calibri" w:hAnsi="Calibri" w:cs="Calibri"/>
          <w:sz w:val="22"/>
          <w:szCs w:val="22"/>
        </w:rPr>
        <w:t>è un concetto ambiguo, di difficilissima definizione. In origine, il pensiero occidentale concepisce la natura (</w:t>
      </w:r>
      <w:r w:rsidRPr="003F1779">
        <w:rPr>
          <w:rFonts w:ascii="Calibri" w:hAnsi="Calibri" w:cs="Calibri"/>
          <w:i/>
          <w:iCs/>
          <w:sz w:val="22"/>
          <w:szCs w:val="22"/>
        </w:rPr>
        <w:t>physis</w:t>
      </w:r>
      <w:r w:rsidRPr="003F1779">
        <w:rPr>
          <w:rFonts w:ascii="Calibri" w:hAnsi="Calibri" w:cs="Calibri"/>
          <w:sz w:val="22"/>
          <w:szCs w:val="22"/>
        </w:rPr>
        <w:t xml:space="preserve">) come il principio costitutivo e soprattutto </w:t>
      </w:r>
      <w:r w:rsidRPr="003F1779">
        <w:rPr>
          <w:rFonts w:ascii="Calibri" w:hAnsi="Calibri" w:cs="Calibri"/>
          <w:i/>
          <w:iCs/>
          <w:sz w:val="22"/>
          <w:szCs w:val="22"/>
        </w:rPr>
        <w:t xml:space="preserve">stabile </w:t>
      </w:r>
      <w:r w:rsidRPr="003F1779">
        <w:rPr>
          <w:rFonts w:ascii="Calibri" w:hAnsi="Calibri" w:cs="Calibri"/>
          <w:sz w:val="22"/>
          <w:szCs w:val="22"/>
        </w:rPr>
        <w:t xml:space="preserve">dell’essere, in contrapposizione al </w:t>
      </w:r>
      <w:r w:rsidRPr="003F1779">
        <w:rPr>
          <w:rFonts w:ascii="Calibri" w:hAnsi="Calibri" w:cs="Calibri"/>
          <w:i/>
          <w:iCs/>
          <w:sz w:val="22"/>
          <w:szCs w:val="22"/>
        </w:rPr>
        <w:t>divenire</w:t>
      </w:r>
      <w:r w:rsidRPr="003F1779">
        <w:rPr>
          <w:rFonts w:ascii="Calibri" w:hAnsi="Calibri" w:cs="Calibri"/>
          <w:sz w:val="22"/>
          <w:szCs w:val="22"/>
        </w:rPr>
        <w:t>, che invece si muove e muta incessantemente.</w:t>
      </w:r>
    </w:p>
    <w:p w14:paraId="6F3E0E1A" w14:textId="77777777" w:rsidR="00D437B7" w:rsidRPr="003F1779" w:rsidRDefault="00D437B7" w:rsidP="00D437B7">
      <w:pPr>
        <w:spacing w:after="120"/>
        <w:jc w:val="both"/>
        <w:rPr>
          <w:rFonts w:ascii="Calibri" w:hAnsi="Calibri" w:cs="Calibri"/>
          <w:sz w:val="22"/>
          <w:szCs w:val="22"/>
        </w:rPr>
      </w:pPr>
      <w:r w:rsidRPr="003F1779">
        <w:rPr>
          <w:rFonts w:ascii="Calibri" w:hAnsi="Calibri" w:cs="Calibri"/>
          <w:sz w:val="22"/>
          <w:szCs w:val="22"/>
        </w:rPr>
        <w:t>L’</w:t>
      </w:r>
      <w:r w:rsidRPr="003F1779">
        <w:rPr>
          <w:rFonts w:ascii="Calibri" w:hAnsi="Calibri" w:cs="Calibri"/>
          <w:i/>
          <w:iCs/>
          <w:sz w:val="22"/>
          <w:szCs w:val="22"/>
        </w:rPr>
        <w:t xml:space="preserve">artificio </w:t>
      </w:r>
      <w:r w:rsidRPr="003F1779">
        <w:rPr>
          <w:rFonts w:ascii="Calibri" w:hAnsi="Calibri" w:cs="Calibri"/>
          <w:sz w:val="22"/>
          <w:szCs w:val="22"/>
        </w:rPr>
        <w:t>(</w:t>
      </w:r>
      <w:r w:rsidRPr="003F1779">
        <w:rPr>
          <w:rFonts w:ascii="Calibri" w:hAnsi="Calibri" w:cs="Calibri"/>
          <w:i/>
          <w:iCs/>
          <w:sz w:val="22"/>
          <w:szCs w:val="22"/>
        </w:rPr>
        <w:t>techne</w:t>
      </w:r>
      <w:r w:rsidRPr="003F1779">
        <w:rPr>
          <w:rFonts w:ascii="Calibri" w:hAnsi="Calibri" w:cs="Calibri"/>
          <w:sz w:val="22"/>
          <w:szCs w:val="22"/>
        </w:rPr>
        <w:t xml:space="preserve">), viceversa, implica la produzione di un oggetto (l’artefatto) a opera di un agente estraneo, dalla cui volontà dipende. Gli artefatti non hanno sussistenza autonoma: </w:t>
      </w:r>
      <w:r w:rsidRPr="003F1779">
        <w:rPr>
          <w:rFonts w:ascii="Calibri" w:hAnsi="Calibri" w:cs="Calibri"/>
          <w:i/>
          <w:iCs/>
          <w:sz w:val="22"/>
          <w:szCs w:val="22"/>
        </w:rPr>
        <w:t xml:space="preserve">sono </w:t>
      </w:r>
      <w:r w:rsidRPr="003F1779">
        <w:rPr>
          <w:rFonts w:ascii="Calibri" w:hAnsi="Calibri" w:cs="Calibri"/>
          <w:sz w:val="22"/>
          <w:szCs w:val="22"/>
        </w:rPr>
        <w:t xml:space="preserve">in quanto l’artefice li compone. </w:t>
      </w:r>
    </w:p>
    <w:p w14:paraId="3AAFECF6" w14:textId="77777777" w:rsidR="00D437B7" w:rsidRPr="003F1779" w:rsidRDefault="00D437B7" w:rsidP="00D437B7">
      <w:pPr>
        <w:spacing w:after="120"/>
        <w:jc w:val="both"/>
        <w:rPr>
          <w:rFonts w:ascii="Calibri" w:hAnsi="Calibri" w:cs="Calibri"/>
          <w:sz w:val="22"/>
          <w:szCs w:val="22"/>
        </w:rPr>
      </w:pPr>
      <w:r w:rsidRPr="003F1779">
        <w:rPr>
          <w:rFonts w:ascii="Calibri" w:hAnsi="Calibri" w:cs="Calibri"/>
          <w:sz w:val="22"/>
          <w:szCs w:val="22"/>
        </w:rPr>
        <w:t xml:space="preserve">Questa distinzione è molto problematica. Postula un discrimine fra natura e artificio che non coglie il denominatore comune ai due concetti: l’essere entrambi – natura e artificio – </w:t>
      </w:r>
      <w:r w:rsidRPr="003F1779">
        <w:rPr>
          <w:rFonts w:ascii="Calibri" w:hAnsi="Calibri" w:cs="Calibri"/>
          <w:i/>
          <w:iCs/>
          <w:sz w:val="22"/>
          <w:szCs w:val="22"/>
        </w:rPr>
        <w:t>produzione</w:t>
      </w:r>
      <w:r w:rsidRPr="003F1779">
        <w:rPr>
          <w:rFonts w:ascii="Calibri" w:hAnsi="Calibri" w:cs="Calibri"/>
          <w:sz w:val="22"/>
          <w:szCs w:val="22"/>
        </w:rPr>
        <w:t xml:space="preserve">. Se per il senso comune l’arte imita la natura (sforzandosi di riprodurla: si pensi al </w:t>
      </w:r>
      <w:r w:rsidRPr="003F1779">
        <w:rPr>
          <w:rFonts w:ascii="Calibri" w:hAnsi="Calibri" w:cs="Calibri"/>
          <w:i/>
          <w:iCs/>
          <w:sz w:val="22"/>
          <w:szCs w:val="22"/>
        </w:rPr>
        <w:t>giardino</w:t>
      </w:r>
      <w:r w:rsidRPr="003F1779">
        <w:rPr>
          <w:rFonts w:ascii="Calibri" w:hAnsi="Calibri" w:cs="Calibri"/>
          <w:sz w:val="22"/>
          <w:szCs w:val="22"/>
        </w:rPr>
        <w:t xml:space="preserve">), vi è chi – Ovidio – sostiene il contrario: che vi siano casi in cui è la natura a imitare l’arte, a </w:t>
      </w:r>
      <w:r w:rsidRPr="003F1779">
        <w:rPr>
          <w:rFonts w:ascii="Calibri" w:hAnsi="Calibri" w:cs="Calibri"/>
          <w:i/>
          <w:iCs/>
          <w:sz w:val="22"/>
          <w:szCs w:val="22"/>
        </w:rPr>
        <w:t xml:space="preserve">simulare </w:t>
      </w:r>
      <w:r w:rsidRPr="003F1779">
        <w:rPr>
          <w:rFonts w:ascii="Calibri" w:hAnsi="Calibri" w:cs="Calibri"/>
          <w:sz w:val="22"/>
          <w:szCs w:val="22"/>
        </w:rPr>
        <w:t xml:space="preserve">una </w:t>
      </w:r>
      <w:r w:rsidRPr="003F1779">
        <w:rPr>
          <w:rFonts w:ascii="Calibri" w:hAnsi="Calibri" w:cs="Calibri"/>
          <w:i/>
          <w:iCs/>
          <w:sz w:val="22"/>
          <w:szCs w:val="22"/>
        </w:rPr>
        <w:t>mano d’artista</w:t>
      </w:r>
      <w:r w:rsidRPr="003F1779">
        <w:rPr>
          <w:rFonts w:ascii="Calibri" w:hAnsi="Calibri" w:cs="Calibri"/>
          <w:sz w:val="22"/>
          <w:szCs w:val="22"/>
        </w:rPr>
        <w:t xml:space="preserve">, producendo un elemento, per esempio un </w:t>
      </w:r>
      <w:r w:rsidRPr="003F1779">
        <w:rPr>
          <w:rFonts w:ascii="Calibri" w:hAnsi="Calibri" w:cs="Calibri"/>
          <w:i/>
          <w:iCs/>
          <w:sz w:val="22"/>
          <w:szCs w:val="22"/>
        </w:rPr>
        <w:t>arco</w:t>
      </w:r>
      <w:r w:rsidRPr="003F1779">
        <w:rPr>
          <w:rFonts w:ascii="Calibri" w:hAnsi="Calibri" w:cs="Calibri"/>
          <w:sz w:val="22"/>
          <w:szCs w:val="22"/>
        </w:rPr>
        <w:t xml:space="preserve">, tanto perfetto da apparire </w:t>
      </w:r>
      <w:r w:rsidRPr="003F1779">
        <w:rPr>
          <w:rFonts w:ascii="Calibri" w:hAnsi="Calibri" w:cs="Calibri"/>
          <w:i/>
          <w:iCs/>
          <w:sz w:val="22"/>
          <w:szCs w:val="22"/>
        </w:rPr>
        <w:t xml:space="preserve">architettonico </w:t>
      </w:r>
      <w:r w:rsidRPr="003F1779">
        <w:rPr>
          <w:rFonts w:ascii="Calibri" w:hAnsi="Calibri" w:cs="Calibri"/>
          <w:sz w:val="22"/>
          <w:szCs w:val="22"/>
        </w:rPr>
        <w:t>e innaturale. C’è poi una linea – che dal Platone del</w:t>
      </w:r>
      <w:r w:rsidRPr="003F1779">
        <w:rPr>
          <w:rFonts w:ascii="Calibri" w:hAnsi="Calibri" w:cs="Calibri"/>
          <w:i/>
          <w:iCs/>
          <w:sz w:val="22"/>
          <w:szCs w:val="22"/>
        </w:rPr>
        <w:t xml:space="preserve"> Timeo </w:t>
      </w:r>
      <w:r w:rsidRPr="003F1779">
        <w:rPr>
          <w:rFonts w:ascii="Calibri" w:hAnsi="Calibri" w:cs="Calibri"/>
          <w:sz w:val="22"/>
          <w:szCs w:val="22"/>
        </w:rPr>
        <w:t xml:space="preserve">passa per Giordano Bruno e arriva a Vico – secondo la quale Dio e l’uomo sono ambedue </w:t>
      </w:r>
      <w:r w:rsidRPr="003F1779">
        <w:rPr>
          <w:rFonts w:ascii="Calibri" w:hAnsi="Calibri" w:cs="Calibri"/>
          <w:i/>
          <w:iCs/>
          <w:sz w:val="22"/>
          <w:szCs w:val="22"/>
        </w:rPr>
        <w:t>artefici</w:t>
      </w:r>
      <w:r w:rsidRPr="003F1779">
        <w:rPr>
          <w:rFonts w:ascii="Calibri" w:hAnsi="Calibri" w:cs="Calibri"/>
          <w:sz w:val="22"/>
          <w:szCs w:val="22"/>
        </w:rPr>
        <w:t xml:space="preserve"> o </w:t>
      </w:r>
      <w:r w:rsidRPr="003F1779">
        <w:rPr>
          <w:rFonts w:ascii="Calibri" w:hAnsi="Calibri" w:cs="Calibri"/>
          <w:i/>
          <w:iCs/>
          <w:sz w:val="22"/>
          <w:szCs w:val="22"/>
        </w:rPr>
        <w:t>artigiani</w:t>
      </w:r>
      <w:r w:rsidRPr="003F1779">
        <w:rPr>
          <w:rFonts w:ascii="Calibri" w:hAnsi="Calibri" w:cs="Calibri"/>
          <w:sz w:val="22"/>
          <w:szCs w:val="22"/>
        </w:rPr>
        <w:t xml:space="preserve">, ovviamente non su un piano di parità ontologica. Nel </w:t>
      </w:r>
      <w:r w:rsidRPr="003F1779">
        <w:rPr>
          <w:rFonts w:ascii="Calibri" w:hAnsi="Calibri" w:cs="Calibri"/>
          <w:i/>
          <w:iCs/>
          <w:sz w:val="22"/>
          <w:szCs w:val="22"/>
        </w:rPr>
        <w:t>De antiquissima Italorum sapientia</w:t>
      </w:r>
      <w:r w:rsidRPr="003F1779">
        <w:rPr>
          <w:rFonts w:ascii="Calibri" w:hAnsi="Calibri" w:cs="Calibri"/>
          <w:sz w:val="22"/>
          <w:szCs w:val="22"/>
        </w:rPr>
        <w:t xml:space="preserve">, Vico scrive: </w:t>
      </w:r>
      <w:r w:rsidRPr="003F1779">
        <w:rPr>
          <w:rFonts w:ascii="Calibri" w:hAnsi="Calibri" w:cs="Calibri"/>
          <w:i/>
          <w:iCs/>
          <w:sz w:val="22"/>
          <w:szCs w:val="22"/>
        </w:rPr>
        <w:t>Deus naturae artifex, homo artificiorum deus</w:t>
      </w:r>
      <w:r w:rsidRPr="003F1779">
        <w:rPr>
          <w:rFonts w:ascii="Calibri" w:hAnsi="Calibri" w:cs="Calibri"/>
          <w:sz w:val="22"/>
          <w:szCs w:val="22"/>
        </w:rPr>
        <w:t xml:space="preserve">. Dio è artefice della natura, l’uomo è dio di artifici. Il libro della natura, per Vico, ci resta precluso. </w:t>
      </w:r>
    </w:p>
    <w:p w14:paraId="0A227A67" w14:textId="77777777" w:rsidR="00D437B7" w:rsidRPr="003F1779" w:rsidRDefault="00D437B7" w:rsidP="00D437B7">
      <w:pPr>
        <w:spacing w:after="120"/>
        <w:jc w:val="both"/>
        <w:rPr>
          <w:rFonts w:ascii="Calibri" w:hAnsi="Calibri" w:cs="Calibri"/>
          <w:sz w:val="22"/>
          <w:szCs w:val="22"/>
        </w:rPr>
      </w:pPr>
      <w:r w:rsidRPr="003F1779">
        <w:rPr>
          <w:rFonts w:ascii="Calibri" w:hAnsi="Calibri" w:cs="Calibri"/>
          <w:sz w:val="22"/>
          <w:szCs w:val="22"/>
        </w:rPr>
        <w:t xml:space="preserve">L’osservazione scientifica ha mostrato quanto la rigidità di queste distinzioni vada imputata in ultima analisi a luoghi comuni e a pregiudizi antropocentrici. La ricerca etologica, per esempio, ha fatto piazza pulita della pretesa dell’uomo di essere l’unico artefice fra tutti i viventi, dunque un dio mortale. La sociobiologia evidenzia che le formiche hanno il senso delle </w:t>
      </w:r>
      <w:r w:rsidRPr="003F1779">
        <w:rPr>
          <w:rFonts w:ascii="Calibri" w:hAnsi="Calibri" w:cs="Calibri"/>
          <w:i/>
          <w:iCs/>
          <w:sz w:val="22"/>
          <w:szCs w:val="22"/>
        </w:rPr>
        <w:t xml:space="preserve">istituzioni </w:t>
      </w:r>
      <w:r w:rsidRPr="003F1779">
        <w:rPr>
          <w:rFonts w:ascii="Calibri" w:hAnsi="Calibri" w:cs="Calibri"/>
          <w:sz w:val="22"/>
          <w:szCs w:val="22"/>
        </w:rPr>
        <w:t xml:space="preserve">e seppelliscono i propri morti, oltre a strutturare le proprie ‘società’ in forma di </w:t>
      </w:r>
      <w:r w:rsidRPr="003F1779">
        <w:rPr>
          <w:rFonts w:ascii="Calibri" w:hAnsi="Calibri" w:cs="Calibri"/>
          <w:i/>
          <w:iCs/>
          <w:sz w:val="22"/>
          <w:szCs w:val="22"/>
        </w:rPr>
        <w:t>superorganismi</w:t>
      </w:r>
      <w:r w:rsidRPr="003F1779">
        <w:rPr>
          <w:rFonts w:ascii="Calibri" w:hAnsi="Calibri" w:cs="Calibri"/>
          <w:sz w:val="22"/>
          <w:szCs w:val="22"/>
        </w:rPr>
        <w:t xml:space="preserve">. Sappiamo che molti animali non umani modificano talora radicalmente l’ambiente esterno ricorrendo a raffinati espedienti che gli studiosi non esitano a definire </w:t>
      </w:r>
      <w:r w:rsidRPr="003F1779">
        <w:rPr>
          <w:rFonts w:ascii="Calibri" w:hAnsi="Calibri" w:cs="Calibri"/>
          <w:i/>
          <w:iCs/>
          <w:sz w:val="22"/>
          <w:szCs w:val="22"/>
        </w:rPr>
        <w:t>tecnici</w:t>
      </w:r>
      <w:r w:rsidRPr="003F1779">
        <w:rPr>
          <w:rFonts w:ascii="Calibri" w:hAnsi="Calibri" w:cs="Calibri"/>
          <w:sz w:val="22"/>
          <w:szCs w:val="22"/>
        </w:rPr>
        <w:t xml:space="preserve">. </w:t>
      </w:r>
    </w:p>
    <w:p w14:paraId="67BE7D82" w14:textId="77777777" w:rsidR="00D437B7" w:rsidRPr="003F1779" w:rsidRDefault="00D437B7" w:rsidP="00D437B7">
      <w:pPr>
        <w:spacing w:after="120"/>
        <w:jc w:val="both"/>
        <w:rPr>
          <w:rFonts w:ascii="Calibri" w:hAnsi="Calibri" w:cs="Calibri"/>
          <w:sz w:val="22"/>
          <w:szCs w:val="22"/>
        </w:rPr>
      </w:pPr>
      <w:r w:rsidRPr="003F1779">
        <w:rPr>
          <w:rFonts w:ascii="Calibri" w:hAnsi="Calibri" w:cs="Calibri"/>
          <w:sz w:val="22"/>
          <w:szCs w:val="22"/>
        </w:rPr>
        <w:t xml:space="preserve">Tutto questo ha un valore molto preciso: che il dualismo uomo-natura non ha nessuna ragion d’essere e che anzi è letteralmente suicida continuare ad alimentarlo. L’uomo </w:t>
      </w:r>
      <w:r w:rsidRPr="003F1779">
        <w:rPr>
          <w:rFonts w:ascii="Calibri" w:hAnsi="Calibri" w:cs="Calibri"/>
          <w:i/>
          <w:iCs/>
          <w:sz w:val="22"/>
          <w:szCs w:val="22"/>
        </w:rPr>
        <w:t xml:space="preserve">è </w:t>
      </w:r>
      <w:r w:rsidRPr="003F1779">
        <w:rPr>
          <w:rFonts w:ascii="Calibri" w:hAnsi="Calibri" w:cs="Calibri"/>
          <w:sz w:val="22"/>
          <w:szCs w:val="22"/>
        </w:rPr>
        <w:t>natura. Non c’è uno scarto. Ed è nella natura dell’uomo, come pure di molti altri animali non umani, trasformare senza sosta il mondo. L’orizzonte</w:t>
      </w:r>
      <w:r w:rsidRPr="003F1779">
        <w:rPr>
          <w:rFonts w:ascii="Calibri" w:hAnsi="Calibri" w:cs="Calibri"/>
          <w:i/>
          <w:iCs/>
          <w:sz w:val="22"/>
          <w:szCs w:val="22"/>
        </w:rPr>
        <w:t xml:space="preserve"> naturale</w:t>
      </w:r>
      <w:r w:rsidRPr="003F1779">
        <w:rPr>
          <w:rFonts w:ascii="Calibri" w:hAnsi="Calibri" w:cs="Calibri"/>
          <w:sz w:val="22"/>
          <w:szCs w:val="22"/>
        </w:rPr>
        <w:t>, che è un orizzonte</w:t>
      </w:r>
      <w:r w:rsidRPr="003F1779">
        <w:rPr>
          <w:rFonts w:ascii="Calibri" w:hAnsi="Calibri" w:cs="Calibri"/>
          <w:i/>
          <w:iCs/>
          <w:sz w:val="22"/>
          <w:szCs w:val="22"/>
        </w:rPr>
        <w:t xml:space="preserve"> instabile</w:t>
      </w:r>
      <w:r w:rsidRPr="003F1779">
        <w:rPr>
          <w:rFonts w:ascii="Calibri" w:hAnsi="Calibri" w:cs="Calibri"/>
          <w:sz w:val="22"/>
          <w:szCs w:val="22"/>
        </w:rPr>
        <w:t xml:space="preserve"> (perché il vivente è metamorfosi), non può essere trasceso. Pretenderlo, pretender</w:t>
      </w:r>
      <w:r w:rsidRPr="003F1779">
        <w:rPr>
          <w:rFonts w:ascii="Calibri" w:hAnsi="Calibri" w:cs="Calibri"/>
          <w:i/>
          <w:iCs/>
          <w:sz w:val="22"/>
          <w:szCs w:val="22"/>
        </w:rPr>
        <w:t>si</w:t>
      </w:r>
      <w:r w:rsidRPr="003F1779">
        <w:rPr>
          <w:rFonts w:ascii="Calibri" w:hAnsi="Calibri" w:cs="Calibri"/>
          <w:sz w:val="22"/>
          <w:szCs w:val="22"/>
        </w:rPr>
        <w:t xml:space="preserve"> al di fuori o al di sopra della natura, è una pia illusione. Anzi: un’illusione non </w:t>
      </w:r>
      <w:r w:rsidRPr="003F1779">
        <w:rPr>
          <w:rFonts w:ascii="Calibri" w:hAnsi="Calibri" w:cs="Calibri"/>
          <w:i/>
          <w:iCs/>
          <w:sz w:val="22"/>
          <w:szCs w:val="22"/>
        </w:rPr>
        <w:t>pia</w:t>
      </w:r>
      <w:r w:rsidRPr="003F1779">
        <w:rPr>
          <w:rFonts w:ascii="Calibri" w:hAnsi="Calibri" w:cs="Calibri"/>
          <w:sz w:val="22"/>
          <w:szCs w:val="22"/>
        </w:rPr>
        <w:t xml:space="preserve"> ma</w:t>
      </w:r>
      <w:r w:rsidRPr="003F1779">
        <w:rPr>
          <w:rFonts w:ascii="Calibri" w:hAnsi="Calibri" w:cs="Calibri"/>
          <w:i/>
          <w:iCs/>
          <w:sz w:val="22"/>
          <w:szCs w:val="22"/>
        </w:rPr>
        <w:t xml:space="preserve"> empia</w:t>
      </w:r>
      <w:r w:rsidRPr="003F1779">
        <w:rPr>
          <w:rFonts w:ascii="Calibri" w:hAnsi="Calibri" w:cs="Calibri"/>
          <w:sz w:val="22"/>
          <w:szCs w:val="22"/>
        </w:rPr>
        <w:t>, comportando quella che i Greci chiamavano</w:t>
      </w:r>
      <w:r w:rsidRPr="003F1779">
        <w:rPr>
          <w:rFonts w:ascii="Calibri" w:hAnsi="Calibri" w:cs="Calibri"/>
          <w:i/>
          <w:iCs/>
          <w:sz w:val="22"/>
          <w:szCs w:val="22"/>
        </w:rPr>
        <w:t xml:space="preserve"> hybris</w:t>
      </w:r>
      <w:r w:rsidRPr="003F1779">
        <w:rPr>
          <w:rFonts w:ascii="Calibri" w:hAnsi="Calibri" w:cs="Calibri"/>
          <w:sz w:val="22"/>
          <w:szCs w:val="22"/>
        </w:rPr>
        <w:t xml:space="preserve">, la trasgressione del limite, la soppressione indebita della distanza fra l’umano e il divino. Violenza alla natura è violenza a noi stessi, che ne siamo parte, come, più di chiunque e pagandone un prezzo personale altissimo, insegnava Spinoza. </w:t>
      </w:r>
    </w:p>
    <w:p w14:paraId="0A229CDE" w14:textId="28D2AAC6" w:rsidR="001F0137" w:rsidRPr="00CE400D" w:rsidRDefault="00D437B7" w:rsidP="00B337E0">
      <w:pPr>
        <w:spacing w:after="120"/>
        <w:jc w:val="both"/>
        <w:rPr>
          <w:rFonts w:ascii="Cambria" w:hAnsi="Cambria"/>
        </w:rPr>
      </w:pPr>
      <w:r w:rsidRPr="003F1779">
        <w:rPr>
          <w:rFonts w:ascii="Calibri" w:hAnsi="Calibri" w:cs="Calibri"/>
          <w:sz w:val="22"/>
          <w:szCs w:val="22"/>
        </w:rPr>
        <w:t xml:space="preserve">Peraltro, la pandemia – soprattutto nel corso del primo </w:t>
      </w:r>
      <w:r w:rsidRPr="003F1779">
        <w:rPr>
          <w:rFonts w:ascii="Calibri" w:hAnsi="Calibri" w:cs="Calibri"/>
          <w:i/>
          <w:iCs/>
          <w:sz w:val="22"/>
          <w:szCs w:val="22"/>
        </w:rPr>
        <w:t>lockdown</w:t>
      </w:r>
      <w:r w:rsidRPr="003F1779">
        <w:rPr>
          <w:rFonts w:ascii="Calibri" w:hAnsi="Calibri" w:cs="Calibri"/>
          <w:sz w:val="22"/>
          <w:szCs w:val="22"/>
        </w:rPr>
        <w:t xml:space="preserve"> – ha mostrato che la natura c’è anche senza di noi; che si riprende gli spazi che presumevamo di averle sottratto per sempre. Per la verità, la natura già c’era. Eravamo noi a non vederla o a non volerla vedere. A non vederci.</w:t>
      </w:r>
    </w:p>
    <w:sectPr w:rsidR="001F0137" w:rsidRPr="00CE400D" w:rsidSect="00CE400D">
      <w:headerReference w:type="even" r:id="rId14"/>
      <w:headerReference w:type="default" r:id="rId15"/>
      <w:footerReference w:type="even" r:id="rId16"/>
      <w:footerReference w:type="default" r:id="rId17"/>
      <w:headerReference w:type="first" r:id="rId18"/>
      <w:footerReference w:type="first" r:id="rId19"/>
      <w:pgSz w:w="11906" w:h="16838"/>
      <w:pgMar w:top="3402"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78E744" w14:textId="77777777" w:rsidR="0036403E" w:rsidRDefault="0036403E" w:rsidP="00CE400D">
      <w:r>
        <w:separator/>
      </w:r>
    </w:p>
  </w:endnote>
  <w:endnote w:type="continuationSeparator" w:id="0">
    <w:p w14:paraId="286927B0" w14:textId="77777777" w:rsidR="0036403E" w:rsidRDefault="0036403E" w:rsidP="00CE40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eropagina"/>
      </w:rPr>
      <w:id w:val="1887365748"/>
      <w:docPartObj>
        <w:docPartGallery w:val="Page Numbers (Bottom of Page)"/>
        <w:docPartUnique/>
      </w:docPartObj>
    </w:sdtPr>
    <w:sdtContent>
      <w:p w14:paraId="35572560" w14:textId="77777777" w:rsidR="00D437B7" w:rsidRDefault="00D437B7">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6B41B44E" w14:textId="77777777" w:rsidR="00D437B7" w:rsidRDefault="00D437B7" w:rsidP="00CE400D">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637316" w14:textId="0D061A58" w:rsidR="00D437B7" w:rsidRDefault="00D437B7" w:rsidP="00CE400D">
    <w:pPr>
      <w:pStyle w:val="Pidipagina"/>
      <w:framePr w:wrap="none" w:vAnchor="text" w:hAnchor="page" w:x="10784" w:y="5"/>
      <w:rPr>
        <w:rStyle w:val="Numeropagina"/>
      </w:rPr>
    </w:pPr>
  </w:p>
  <w:p w14:paraId="2242E9C3" w14:textId="77777777" w:rsidR="00D437B7" w:rsidRDefault="00D437B7" w:rsidP="00CE400D">
    <w:pPr>
      <w:pStyle w:val="Pidipa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eropagina"/>
      </w:rPr>
      <w:id w:val="-26182388"/>
      <w:docPartObj>
        <w:docPartGallery w:val="Page Numbers (Bottom of Page)"/>
        <w:docPartUnique/>
      </w:docPartObj>
    </w:sdtPr>
    <w:sdtContent>
      <w:p w14:paraId="464DDDB9" w14:textId="77777777" w:rsidR="00CE400D" w:rsidRDefault="00CE400D" w:rsidP="00732B12">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343FE08B" w14:textId="77777777" w:rsidR="00CE400D" w:rsidRDefault="00CE400D" w:rsidP="00CE400D">
    <w:pPr>
      <w:pStyle w:val="Pidipagina"/>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1CB3FF" w14:textId="77777777" w:rsidR="00CE400D" w:rsidRDefault="00CE400D" w:rsidP="00CE400D">
    <w:pPr>
      <w:pStyle w:val="Pidipagina"/>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07DFAB" w14:textId="77777777" w:rsidR="00A26C11" w:rsidRDefault="00A26C11">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D5C0F4" w14:textId="77777777" w:rsidR="0036403E" w:rsidRDefault="0036403E" w:rsidP="00CE400D">
      <w:r>
        <w:separator/>
      </w:r>
    </w:p>
  </w:footnote>
  <w:footnote w:type="continuationSeparator" w:id="0">
    <w:p w14:paraId="47E35A01" w14:textId="77777777" w:rsidR="0036403E" w:rsidRDefault="0036403E" w:rsidP="00CE40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CF5BBC" w14:textId="77777777" w:rsidR="00D437B7" w:rsidRDefault="00D437B7">
    <w:pPr>
      <w:pStyle w:val="Intestazione"/>
    </w:pPr>
    <w:r w:rsidRPr="00CE400D">
      <w:rPr>
        <w:rFonts w:ascii="Cambria" w:hAnsi="Cambria"/>
        <w:noProof/>
      </w:rPr>
      <w:drawing>
        <wp:anchor distT="0" distB="0" distL="114300" distR="114300" simplePos="0" relativeHeight="251677696" behindDoc="1" locked="0" layoutInCell="1" allowOverlap="1" wp14:anchorId="57DDCB98" wp14:editId="72D86B72">
          <wp:simplePos x="0" y="0"/>
          <wp:positionH relativeFrom="column">
            <wp:posOffset>5305425</wp:posOffset>
          </wp:positionH>
          <wp:positionV relativeFrom="paragraph">
            <wp:posOffset>199390</wp:posOffset>
          </wp:positionV>
          <wp:extent cx="1235529" cy="1235529"/>
          <wp:effectExtent l="0" t="0" r="0" b="0"/>
          <wp:wrapNone/>
          <wp:docPr id="145919601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270254" name="Immagine 1406270254"/>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35529" cy="1235529"/>
                  </a:xfrm>
                  <a:prstGeom prst="rect">
                    <a:avLst/>
                  </a:prstGeom>
                </pic:spPr>
              </pic:pic>
            </a:graphicData>
          </a:graphic>
          <wp14:sizeRelH relativeFrom="page">
            <wp14:pctWidth>0</wp14:pctWidth>
          </wp14:sizeRelH>
          <wp14:sizeRelV relativeFrom="page">
            <wp14:pctHeight>0</wp14:pctHeight>
          </wp14:sizeRelV>
        </wp:anchor>
      </w:drawing>
    </w:r>
    <w:r w:rsidRPr="00CE400D">
      <w:rPr>
        <w:rFonts w:ascii="Cambria" w:hAnsi="Cambria"/>
        <w:noProof/>
        <w:sz w:val="22"/>
        <w:szCs w:val="22"/>
      </w:rPr>
      <w:drawing>
        <wp:anchor distT="0" distB="0" distL="114300" distR="114300" simplePos="0" relativeHeight="251673600" behindDoc="1" locked="0" layoutInCell="1" allowOverlap="1" wp14:anchorId="739EDD76" wp14:editId="30A2EB2F">
          <wp:simplePos x="0" y="0"/>
          <wp:positionH relativeFrom="column">
            <wp:posOffset>-211455</wp:posOffset>
          </wp:positionH>
          <wp:positionV relativeFrom="paragraph">
            <wp:posOffset>74930</wp:posOffset>
          </wp:positionV>
          <wp:extent cx="1246414" cy="1029647"/>
          <wp:effectExtent l="0" t="0" r="0" b="0"/>
          <wp:wrapNone/>
          <wp:docPr id="914772180" name="Immagine 914772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6414" cy="1029647"/>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400D">
      <w:rPr>
        <w:rFonts w:ascii="Cambria" w:hAnsi="Cambria"/>
        <w:noProof/>
      </w:rPr>
      <mc:AlternateContent>
        <mc:Choice Requires="wps">
          <w:drawing>
            <wp:anchor distT="0" distB="0" distL="114300" distR="114300" simplePos="0" relativeHeight="251676672" behindDoc="0" locked="0" layoutInCell="1" allowOverlap="1" wp14:anchorId="75253287" wp14:editId="2F1057AF">
              <wp:simplePos x="0" y="0"/>
              <wp:positionH relativeFrom="column">
                <wp:posOffset>5467350</wp:posOffset>
              </wp:positionH>
              <wp:positionV relativeFrom="paragraph">
                <wp:posOffset>199390</wp:posOffset>
              </wp:positionV>
              <wp:extent cx="0" cy="816429"/>
              <wp:effectExtent l="12700" t="0" r="12700" b="22225"/>
              <wp:wrapNone/>
              <wp:docPr id="1669655493" name="Connettore 1 3"/>
              <wp:cNvGraphicFramePr/>
              <a:graphic xmlns:a="http://schemas.openxmlformats.org/drawingml/2006/main">
                <a:graphicData uri="http://schemas.microsoft.com/office/word/2010/wordprocessingShape">
                  <wps:wsp>
                    <wps:cNvCnPr/>
                    <wps:spPr>
                      <a:xfrm>
                        <a:off x="0" y="0"/>
                        <a:ext cx="0" cy="816429"/>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V relativeFrom="margin">
                <wp14:pctHeight>0</wp14:pctHeight>
              </wp14:sizeRelV>
            </wp:anchor>
          </w:drawing>
        </mc:Choice>
        <mc:Fallback>
          <w:pict>
            <v:line w14:anchorId="240C3803" id="Connettore 1 3" o:spid="_x0000_s1026" style="position:absolute;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0.5pt,15.7pt" to="430.5pt,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" strokecolor="#4472c4 [3204]" strokeweight="1.5pt">
              <v:stroke joinstyle="miter"/>
            </v:line>
          </w:pict>
        </mc:Fallback>
      </mc:AlternateContent>
    </w:r>
    <w:r w:rsidRPr="00CE400D">
      <w:rPr>
        <w:rFonts w:ascii="Cambria" w:hAnsi="Cambria"/>
        <w:noProof/>
      </w:rPr>
      <mc:AlternateContent>
        <mc:Choice Requires="wps">
          <w:drawing>
            <wp:anchor distT="0" distB="0" distL="114300" distR="114300" simplePos="0" relativeHeight="251675648" behindDoc="0" locked="0" layoutInCell="1" allowOverlap="1" wp14:anchorId="2100AB1E" wp14:editId="31B16FDF">
              <wp:simplePos x="0" y="0"/>
              <wp:positionH relativeFrom="column">
                <wp:posOffset>3789045</wp:posOffset>
              </wp:positionH>
              <wp:positionV relativeFrom="paragraph">
                <wp:posOffset>651192</wp:posOffset>
              </wp:positionV>
              <wp:extent cx="1583871" cy="387350"/>
              <wp:effectExtent l="0" t="0" r="3810" b="6350"/>
              <wp:wrapNone/>
              <wp:docPr id="921163978" name="Casella di testo 2"/>
              <wp:cNvGraphicFramePr/>
              <a:graphic xmlns:a="http://schemas.openxmlformats.org/drawingml/2006/main">
                <a:graphicData uri="http://schemas.microsoft.com/office/word/2010/wordprocessingShape">
                  <wps:wsp>
                    <wps:cNvSpPr txBox="1"/>
                    <wps:spPr>
                      <a:xfrm>
                        <a:off x="0" y="0"/>
                        <a:ext cx="1583871" cy="387350"/>
                      </a:xfrm>
                      <a:prstGeom prst="rect">
                        <a:avLst/>
                      </a:prstGeom>
                      <a:solidFill>
                        <a:schemeClr val="lt1"/>
                      </a:solidFill>
                      <a:ln w="6350">
                        <a:noFill/>
                      </a:ln>
                    </wps:spPr>
                    <wps:txbx>
                      <w:txbxContent>
                        <w:p w14:paraId="7A2FFD37" w14:textId="77777777" w:rsidR="00D437B7" w:rsidRPr="00CE400D" w:rsidRDefault="00D437B7" w:rsidP="00286F97">
                          <w:pPr>
                            <w:jc w:val="center"/>
                            <w:rPr>
                              <w:rFonts w:ascii="Cambria" w:hAnsi="Cambria"/>
                              <w:i/>
                              <w:iCs/>
                              <w:sz w:val="10"/>
                              <w:szCs w:val="10"/>
                            </w:rPr>
                          </w:pPr>
                          <w:r w:rsidRPr="00CE400D">
                            <w:rPr>
                              <w:rFonts w:ascii="Cambria" w:hAnsi="Cambria"/>
                              <w:i/>
                              <w:iCs/>
                              <w:sz w:val="10"/>
                              <w:szCs w:val="10"/>
                            </w:rPr>
                            <w:t>Giunta Regionale della Campania</w:t>
                          </w:r>
                        </w:p>
                        <w:p w14:paraId="1E122516" w14:textId="77777777" w:rsidR="00D437B7" w:rsidRPr="00CE400D" w:rsidRDefault="00D437B7" w:rsidP="00286F97">
                          <w:pPr>
                            <w:jc w:val="center"/>
                            <w:rPr>
                              <w:rFonts w:ascii="Cambria" w:hAnsi="Cambria"/>
                              <w:sz w:val="10"/>
                              <w:szCs w:val="10"/>
                            </w:rPr>
                          </w:pPr>
                          <w:r w:rsidRPr="00CE400D">
                            <w:rPr>
                              <w:rFonts w:ascii="Cambria" w:hAnsi="Cambria"/>
                              <w:sz w:val="10"/>
                              <w:szCs w:val="10"/>
                            </w:rPr>
                            <w:t>Direzione Generale Istruzione, Formazione, Lavoro e Politiche Giovanili</w:t>
                          </w:r>
                        </w:p>
                        <w:p w14:paraId="39258B71" w14:textId="77777777" w:rsidR="00D437B7" w:rsidRPr="00CE400D" w:rsidRDefault="00D437B7" w:rsidP="00286F97">
                          <w:pPr>
                            <w:jc w:val="center"/>
                            <w:rPr>
                              <w:rFonts w:ascii="Cambria" w:hAnsi="Cambria"/>
                              <w:sz w:val="10"/>
                              <w:szCs w:val="10"/>
                            </w:rPr>
                          </w:pPr>
                          <w:r w:rsidRPr="00CE400D">
                            <w:rPr>
                              <w:rFonts w:ascii="Cambria" w:hAnsi="Cambria"/>
                              <w:sz w:val="10"/>
                              <w:szCs w:val="10"/>
                            </w:rPr>
                            <w:t>UOD Politiche Giovanili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00AB1E" id="_x0000_t202" coordsize="21600,21600" o:spt="202" path="m,l,21600r21600,l21600,xe">
              <v:stroke joinstyle="miter"/>
              <v:path gradientshapeok="t" o:connecttype="rect"/>
            </v:shapetype>
            <v:shape id="Casella di testo 2" o:spid="_x0000_s1026" type="#_x0000_t202" style="position:absolute;margin-left:298.35pt;margin-top:51.25pt;width:124.7pt;height:3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" fillcolor="white [3201]" stroked="f" strokeweight=".5pt">
              <v:textbox>
                <w:txbxContent>
                  <w:p w14:paraId="7A2FFD37" w14:textId="77777777" w:rsidR="00D437B7" w:rsidRPr="00CE400D" w:rsidRDefault="00D437B7" w:rsidP="00286F97">
                    <w:pPr>
                      <w:jc w:val="center"/>
                      <w:rPr>
                        <w:rFonts w:ascii="Cambria" w:hAnsi="Cambria"/>
                        <w:i/>
                        <w:iCs/>
                        <w:sz w:val="10"/>
                        <w:szCs w:val="10"/>
                      </w:rPr>
                    </w:pPr>
                    <w:r w:rsidRPr="00CE400D">
                      <w:rPr>
                        <w:rFonts w:ascii="Cambria" w:hAnsi="Cambria"/>
                        <w:i/>
                        <w:iCs/>
                        <w:sz w:val="10"/>
                        <w:szCs w:val="10"/>
                      </w:rPr>
                      <w:t>Giunta Regionale della Campania</w:t>
                    </w:r>
                  </w:p>
                  <w:p w14:paraId="1E122516" w14:textId="77777777" w:rsidR="00D437B7" w:rsidRPr="00CE400D" w:rsidRDefault="00D437B7" w:rsidP="00286F97">
                    <w:pPr>
                      <w:jc w:val="center"/>
                      <w:rPr>
                        <w:rFonts w:ascii="Cambria" w:hAnsi="Cambria"/>
                        <w:sz w:val="10"/>
                        <w:szCs w:val="10"/>
                      </w:rPr>
                    </w:pPr>
                    <w:r w:rsidRPr="00CE400D">
                      <w:rPr>
                        <w:rFonts w:ascii="Cambria" w:hAnsi="Cambria"/>
                        <w:sz w:val="10"/>
                        <w:szCs w:val="10"/>
                      </w:rPr>
                      <w:t>Direzione Generale Istruzione, Formazione, Lavoro e Politiche Giovanili</w:t>
                    </w:r>
                  </w:p>
                  <w:p w14:paraId="39258B71" w14:textId="77777777" w:rsidR="00D437B7" w:rsidRPr="00CE400D" w:rsidRDefault="00D437B7" w:rsidP="00286F97">
                    <w:pPr>
                      <w:jc w:val="center"/>
                      <w:rPr>
                        <w:rFonts w:ascii="Cambria" w:hAnsi="Cambria"/>
                        <w:sz w:val="10"/>
                        <w:szCs w:val="10"/>
                      </w:rPr>
                    </w:pPr>
                    <w:r w:rsidRPr="00CE400D">
                      <w:rPr>
                        <w:rFonts w:ascii="Cambria" w:hAnsi="Cambria"/>
                        <w:sz w:val="10"/>
                        <w:szCs w:val="10"/>
                      </w:rPr>
                      <w:t>UOD Politiche Giovanili</w:t>
                    </w:r>
                  </w:p>
                </w:txbxContent>
              </v:textbox>
            </v:shape>
          </w:pict>
        </mc:Fallback>
      </mc:AlternateContent>
    </w:r>
    <w:r w:rsidRPr="00CE400D">
      <w:rPr>
        <w:rFonts w:ascii="Cambria" w:hAnsi="Cambria"/>
        <w:noProof/>
      </w:rPr>
      <w:drawing>
        <wp:anchor distT="0" distB="0" distL="114300" distR="114300" simplePos="0" relativeHeight="251674624" behindDoc="1" locked="0" layoutInCell="1" allowOverlap="1" wp14:anchorId="7F1D8CE8" wp14:editId="2BB3AAC0">
          <wp:simplePos x="0" y="0"/>
          <wp:positionH relativeFrom="column">
            <wp:posOffset>3908334</wp:posOffset>
          </wp:positionH>
          <wp:positionV relativeFrom="paragraph">
            <wp:posOffset>167640</wp:posOffset>
          </wp:positionV>
          <wp:extent cx="1327150" cy="484505"/>
          <wp:effectExtent l="0" t="0" r="6350" b="0"/>
          <wp:wrapNone/>
          <wp:docPr id="1320294786"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327150" cy="4845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135C80" w14:textId="77777777" w:rsidR="00A26C11" w:rsidRDefault="00A26C11">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8510DD" w14:textId="77777777" w:rsidR="00286F97" w:rsidRDefault="00976A08">
    <w:pPr>
      <w:pStyle w:val="Intestazione"/>
    </w:pPr>
    <w:r w:rsidRPr="00CE400D">
      <w:rPr>
        <w:rFonts w:ascii="Cambria" w:hAnsi="Cambria"/>
        <w:noProof/>
      </w:rPr>
      <w:drawing>
        <wp:anchor distT="0" distB="0" distL="114300" distR="114300" simplePos="0" relativeHeight="251667456" behindDoc="1" locked="0" layoutInCell="1" allowOverlap="1" wp14:anchorId="1C430F09" wp14:editId="53A49446">
          <wp:simplePos x="0" y="0"/>
          <wp:positionH relativeFrom="column">
            <wp:posOffset>5262632</wp:posOffset>
          </wp:positionH>
          <wp:positionV relativeFrom="paragraph">
            <wp:posOffset>30093</wp:posOffset>
          </wp:positionV>
          <wp:extent cx="1517374" cy="1517374"/>
          <wp:effectExtent l="0" t="0" r="0" b="0"/>
          <wp:wrapNone/>
          <wp:docPr id="140627025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270254" name="Immagine 1406270254"/>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7374" cy="1517374"/>
                  </a:xfrm>
                  <a:prstGeom prst="rect">
                    <a:avLst/>
                  </a:prstGeom>
                </pic:spPr>
              </pic:pic>
            </a:graphicData>
          </a:graphic>
          <wp14:sizeRelH relativeFrom="page">
            <wp14:pctWidth>0</wp14:pctWidth>
          </wp14:sizeRelH>
          <wp14:sizeRelV relativeFrom="page">
            <wp14:pctHeight>0</wp14:pctHeight>
          </wp14:sizeRelV>
        </wp:anchor>
      </w:drawing>
    </w:r>
    <w:r w:rsidRPr="00CE400D">
      <w:rPr>
        <w:rFonts w:ascii="Cambria" w:hAnsi="Cambria"/>
        <w:noProof/>
        <w:sz w:val="22"/>
        <w:szCs w:val="22"/>
      </w:rPr>
      <w:drawing>
        <wp:anchor distT="0" distB="0" distL="114300" distR="114300" simplePos="0" relativeHeight="251669504" behindDoc="1" locked="0" layoutInCell="1" allowOverlap="1" wp14:anchorId="6BD9309F" wp14:editId="062B32E2">
          <wp:simplePos x="0" y="0"/>
          <wp:positionH relativeFrom="column">
            <wp:posOffset>-84511</wp:posOffset>
          </wp:positionH>
          <wp:positionV relativeFrom="paragraph">
            <wp:posOffset>402590</wp:posOffset>
          </wp:positionV>
          <wp:extent cx="762000" cy="629479"/>
          <wp:effectExtent l="0" t="0" r="0" b="5715"/>
          <wp:wrapNone/>
          <wp:docPr id="1"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2000" cy="62947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mbria" w:hAnsi="Cambria"/>
        <w:noProof/>
        <w:sz w:val="22"/>
        <w:szCs w:val="22"/>
      </w:rPr>
      <w:drawing>
        <wp:anchor distT="0" distB="0" distL="114300" distR="114300" simplePos="0" relativeHeight="251670528" behindDoc="1" locked="0" layoutInCell="1" allowOverlap="1" wp14:anchorId="424BC9F7" wp14:editId="708FD59B">
          <wp:simplePos x="0" y="0"/>
          <wp:positionH relativeFrom="column">
            <wp:posOffset>3669196</wp:posOffset>
          </wp:positionH>
          <wp:positionV relativeFrom="paragraph">
            <wp:posOffset>407366</wp:posOffset>
          </wp:positionV>
          <wp:extent cx="619484" cy="619484"/>
          <wp:effectExtent l="0" t="0" r="3175" b="3175"/>
          <wp:wrapNone/>
          <wp:docPr id="198103481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034816" name="Immagine 1981034816"/>
                  <pic:cNvPicPr/>
                </pic:nvPicPr>
                <pic:blipFill>
                  <a:blip r:embed="rId3">
                    <a:extLst>
                      <a:ext uri="{28A0092B-C50C-407E-A947-70E740481C1C}">
                        <a14:useLocalDpi xmlns:a14="http://schemas.microsoft.com/office/drawing/2010/main" val="0"/>
                      </a:ext>
                    </a:extLst>
                  </a:blip>
                  <a:stretch>
                    <a:fillRect/>
                  </a:stretch>
                </pic:blipFill>
                <pic:spPr>
                  <a:xfrm>
                    <a:off x="0" y="0"/>
                    <a:ext cx="624058" cy="624058"/>
                  </a:xfrm>
                  <a:prstGeom prst="rect">
                    <a:avLst/>
                  </a:prstGeom>
                </pic:spPr>
              </pic:pic>
            </a:graphicData>
          </a:graphic>
          <wp14:sizeRelH relativeFrom="page">
            <wp14:pctWidth>0</wp14:pctWidth>
          </wp14:sizeRelH>
          <wp14:sizeRelV relativeFrom="page">
            <wp14:pctHeight>0</wp14:pctHeight>
          </wp14:sizeRelV>
        </wp:anchor>
      </w:drawing>
    </w:r>
    <w:r>
      <w:rPr>
        <w:rFonts w:ascii="Cambria" w:hAnsi="Cambria"/>
        <w:noProof/>
        <w:sz w:val="22"/>
        <w:szCs w:val="22"/>
      </w:rPr>
      <w:drawing>
        <wp:anchor distT="0" distB="0" distL="114300" distR="114300" simplePos="0" relativeHeight="251671552" behindDoc="1" locked="0" layoutInCell="1" allowOverlap="1" wp14:anchorId="59028315" wp14:editId="506BAC7F">
          <wp:simplePos x="0" y="0"/>
          <wp:positionH relativeFrom="column">
            <wp:posOffset>4427745</wp:posOffset>
          </wp:positionH>
          <wp:positionV relativeFrom="paragraph">
            <wp:posOffset>198755</wp:posOffset>
          </wp:positionV>
          <wp:extent cx="834887" cy="797378"/>
          <wp:effectExtent l="0" t="0" r="3810" b="3175"/>
          <wp:wrapNone/>
          <wp:docPr id="197343095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430952" name="Immagine 1973430952"/>
                  <pic:cNvPicPr/>
                </pic:nvPicPr>
                <pic:blipFill>
                  <a:blip r:embed="rId4">
                    <a:extLst>
                      <a:ext uri="{28A0092B-C50C-407E-A947-70E740481C1C}">
                        <a14:useLocalDpi xmlns:a14="http://schemas.microsoft.com/office/drawing/2010/main" val="0"/>
                      </a:ext>
                    </a:extLst>
                  </a:blip>
                  <a:stretch>
                    <a:fillRect/>
                  </a:stretch>
                </pic:blipFill>
                <pic:spPr>
                  <a:xfrm>
                    <a:off x="0" y="0"/>
                    <a:ext cx="834887" cy="797378"/>
                  </a:xfrm>
                  <a:prstGeom prst="rect">
                    <a:avLst/>
                  </a:prstGeom>
                </pic:spPr>
              </pic:pic>
            </a:graphicData>
          </a:graphic>
          <wp14:sizeRelH relativeFrom="page">
            <wp14:pctWidth>0</wp14:pctWidth>
          </wp14:sizeRelH>
          <wp14:sizeRelV relativeFrom="page">
            <wp14:pctHeight>0</wp14:pctHeight>
          </wp14:sizeRelV>
        </wp:anchor>
      </w:drawing>
    </w:r>
    <w:r w:rsidR="00286F97" w:rsidRPr="00CE400D">
      <w:rPr>
        <w:rFonts w:ascii="Cambria" w:hAnsi="Cambria"/>
        <w:noProof/>
      </w:rPr>
      <mc:AlternateContent>
        <mc:Choice Requires="wps">
          <w:drawing>
            <wp:anchor distT="0" distB="0" distL="114300" distR="114300" simplePos="0" relativeHeight="251665408" behindDoc="0" locked="0" layoutInCell="1" allowOverlap="1" wp14:anchorId="4DC5653E" wp14:editId="28C9E4F3">
              <wp:simplePos x="0" y="0"/>
              <wp:positionH relativeFrom="column">
                <wp:posOffset>5467350</wp:posOffset>
              </wp:positionH>
              <wp:positionV relativeFrom="paragraph">
                <wp:posOffset>199390</wp:posOffset>
              </wp:positionV>
              <wp:extent cx="0" cy="816429"/>
              <wp:effectExtent l="12700" t="0" r="12700" b="22225"/>
              <wp:wrapNone/>
              <wp:docPr id="499850108" name="Connettore 1 3"/>
              <wp:cNvGraphicFramePr/>
              <a:graphic xmlns:a="http://schemas.openxmlformats.org/drawingml/2006/main">
                <a:graphicData uri="http://schemas.microsoft.com/office/word/2010/wordprocessingShape">
                  <wps:wsp>
                    <wps:cNvCnPr/>
                    <wps:spPr>
                      <a:xfrm>
                        <a:off x="0" y="0"/>
                        <a:ext cx="0" cy="816429"/>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V relativeFrom="margin">
                <wp14:pctHeight>0</wp14:pctHeight>
              </wp14:sizeRelV>
            </wp:anchor>
          </w:drawing>
        </mc:Choice>
        <mc:Fallback>
          <w:pict>
            <v:line w14:anchorId="1F3BC2F8" id="Connettore 1 3"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0.5pt,15.7pt" to="430.5pt,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" strokecolor="#4472c4 [3204]" strokeweight="1.5pt">
              <v:stroke joinstyle="miter"/>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332A94" w14:textId="77777777" w:rsidR="00A26C11" w:rsidRDefault="00A26C11">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400D"/>
    <w:rsid w:val="000010AD"/>
    <w:rsid w:val="00075A01"/>
    <w:rsid w:val="000C689E"/>
    <w:rsid w:val="000F4E60"/>
    <w:rsid w:val="001C7F56"/>
    <w:rsid w:val="001F0137"/>
    <w:rsid w:val="00286F97"/>
    <w:rsid w:val="002B5070"/>
    <w:rsid w:val="002C4132"/>
    <w:rsid w:val="002E14E6"/>
    <w:rsid w:val="00311382"/>
    <w:rsid w:val="003201F1"/>
    <w:rsid w:val="003302FB"/>
    <w:rsid w:val="0036403E"/>
    <w:rsid w:val="00384DB5"/>
    <w:rsid w:val="00393635"/>
    <w:rsid w:val="003F1779"/>
    <w:rsid w:val="004C7BA1"/>
    <w:rsid w:val="004D74B1"/>
    <w:rsid w:val="004D74B9"/>
    <w:rsid w:val="00515ED7"/>
    <w:rsid w:val="005402D2"/>
    <w:rsid w:val="0060233D"/>
    <w:rsid w:val="00685C32"/>
    <w:rsid w:val="006C749C"/>
    <w:rsid w:val="006D11D3"/>
    <w:rsid w:val="0074562C"/>
    <w:rsid w:val="007560FC"/>
    <w:rsid w:val="0076169C"/>
    <w:rsid w:val="00763724"/>
    <w:rsid w:val="0077392D"/>
    <w:rsid w:val="007E0A3E"/>
    <w:rsid w:val="007F558B"/>
    <w:rsid w:val="008119C7"/>
    <w:rsid w:val="0084176F"/>
    <w:rsid w:val="00841C0F"/>
    <w:rsid w:val="0086387F"/>
    <w:rsid w:val="008A40C3"/>
    <w:rsid w:val="008B3E6B"/>
    <w:rsid w:val="00916233"/>
    <w:rsid w:val="00916D58"/>
    <w:rsid w:val="00946238"/>
    <w:rsid w:val="009712E7"/>
    <w:rsid w:val="00976A08"/>
    <w:rsid w:val="00994502"/>
    <w:rsid w:val="009C32D5"/>
    <w:rsid w:val="00A24063"/>
    <w:rsid w:val="00A26C11"/>
    <w:rsid w:val="00A432D2"/>
    <w:rsid w:val="00A93CF1"/>
    <w:rsid w:val="00AB3D3E"/>
    <w:rsid w:val="00AF6987"/>
    <w:rsid w:val="00B117DD"/>
    <w:rsid w:val="00B3055E"/>
    <w:rsid w:val="00B337E0"/>
    <w:rsid w:val="00B466A5"/>
    <w:rsid w:val="00B65ABD"/>
    <w:rsid w:val="00BA080B"/>
    <w:rsid w:val="00BB5186"/>
    <w:rsid w:val="00BD3B5A"/>
    <w:rsid w:val="00C95D13"/>
    <w:rsid w:val="00CA237B"/>
    <w:rsid w:val="00CE400D"/>
    <w:rsid w:val="00D10CC1"/>
    <w:rsid w:val="00D437B7"/>
    <w:rsid w:val="00D44635"/>
    <w:rsid w:val="00D52C51"/>
    <w:rsid w:val="00DA4C33"/>
    <w:rsid w:val="00E27DBB"/>
    <w:rsid w:val="00E62493"/>
    <w:rsid w:val="00EA01E5"/>
    <w:rsid w:val="00EB11D7"/>
    <w:rsid w:val="00EF4C6B"/>
    <w:rsid w:val="00F21F5B"/>
    <w:rsid w:val="00F27A38"/>
    <w:rsid w:val="00F325ED"/>
    <w:rsid w:val="00F86641"/>
    <w:rsid w:val="00FD42EC"/>
    <w:rsid w:val="00FD6EFC"/>
    <w:rsid w:val="00FE6D2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6BC526"/>
  <w15:chartTrackingRefBased/>
  <w15:docId w15:val="{01A58252-0756-5546-A0CC-6F6367EAD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it-I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uiPriority w:val="99"/>
    <w:unhideWhenUsed/>
    <w:rsid w:val="00CE400D"/>
    <w:pPr>
      <w:tabs>
        <w:tab w:val="center" w:pos="4819"/>
        <w:tab w:val="right" w:pos="9638"/>
      </w:tabs>
    </w:pPr>
  </w:style>
  <w:style w:type="character" w:customStyle="1" w:styleId="PidipaginaCarattere">
    <w:name w:val="Piè di pagina Carattere"/>
    <w:basedOn w:val="Carpredefinitoparagrafo"/>
    <w:link w:val="Pidipagina"/>
    <w:uiPriority w:val="99"/>
    <w:rsid w:val="00CE400D"/>
  </w:style>
  <w:style w:type="character" w:styleId="Numeropagina">
    <w:name w:val="page number"/>
    <w:basedOn w:val="Carpredefinitoparagrafo"/>
    <w:uiPriority w:val="99"/>
    <w:semiHidden/>
    <w:unhideWhenUsed/>
    <w:rsid w:val="00CE400D"/>
  </w:style>
  <w:style w:type="paragraph" w:styleId="Intestazione">
    <w:name w:val="header"/>
    <w:basedOn w:val="Normale"/>
    <w:link w:val="IntestazioneCarattere"/>
    <w:uiPriority w:val="99"/>
    <w:unhideWhenUsed/>
    <w:rsid w:val="00CE400D"/>
    <w:pPr>
      <w:tabs>
        <w:tab w:val="center" w:pos="4819"/>
        <w:tab w:val="right" w:pos="9638"/>
      </w:tabs>
    </w:pPr>
  </w:style>
  <w:style w:type="character" w:customStyle="1" w:styleId="IntestazioneCarattere">
    <w:name w:val="Intestazione Carattere"/>
    <w:basedOn w:val="Carpredefinitoparagrafo"/>
    <w:link w:val="Intestazione"/>
    <w:uiPriority w:val="99"/>
    <w:rsid w:val="00CE400D"/>
  </w:style>
  <w:style w:type="character" w:styleId="Collegamentoipertestuale">
    <w:name w:val="Hyperlink"/>
    <w:basedOn w:val="Carpredefinitoparagrafo"/>
    <w:uiPriority w:val="99"/>
    <w:unhideWhenUsed/>
    <w:rsid w:val="00D437B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alfonsogatto.org" TargetMode="External"/><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mailto:info@ablativo.it" TargetMode="Externa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settings" Target="settings.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scabec.it" TargetMode="External"/><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hyperlink" Target="mailto:stampa@scabec.it" TargetMode="External"/><Relationship Id="rId19" Type="http://schemas.openxmlformats.org/officeDocument/2006/relationships/footer" Target="footer5.xml"/><Relationship Id="rId4" Type="http://schemas.openxmlformats.org/officeDocument/2006/relationships/footnotes" Target="footnotes.xml"/><Relationship Id="rId9" Type="http://schemas.openxmlformats.org/officeDocument/2006/relationships/hyperlink" Target="http://www.scabec.it/cantaconkant"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png"/><Relationship Id="rId1" Type="http://schemas.openxmlformats.org/officeDocument/2006/relationships/image" Target="media/image1.emf"/><Relationship Id="rId4" Type="http://schemas.openxmlformats.org/officeDocument/2006/relationships/image" Target="media/image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148</TotalTime>
  <Pages>6</Pages>
  <Words>2131</Words>
  <Characters>12148</Characters>
  <Application>Microsoft Office Word</Application>
  <DocSecurity>0</DocSecurity>
  <Lines>101</Lines>
  <Paragraphs>28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gianluca durante</cp:lastModifiedBy>
  <cp:revision>37</cp:revision>
  <dcterms:created xsi:type="dcterms:W3CDTF">2024-09-17T12:26:00Z</dcterms:created>
  <dcterms:modified xsi:type="dcterms:W3CDTF">2024-09-18T12:03:00Z</dcterms:modified>
</cp:coreProperties>
</file>